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D4AE40" w14:textId="77777777" w:rsidR="00A97466" w:rsidRDefault="00854687">
      <w:pPr>
        <w:spacing w:line="360" w:lineRule="auto"/>
        <w:ind w:left="113" w:rightChars="20" w:right="40"/>
        <w:jc w:val="center"/>
        <w:rPr>
          <w:rFonts w:cs="Arial"/>
          <w:b/>
          <w:bCs/>
          <w:color w:val="000000"/>
          <w:kern w:val="0"/>
        </w:rPr>
      </w:pPr>
      <w:r>
        <w:rPr>
          <w:rFonts w:cs="Arial" w:hint="eastAsia"/>
          <w:b/>
          <w:bCs/>
          <w:color w:val="000000"/>
          <w:kern w:val="0"/>
        </w:rPr>
        <w:t>ENA EREC G98/NI:2019</w:t>
      </w:r>
    </w:p>
    <w:tbl>
      <w:tblPr>
        <w:tblW w:w="825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9"/>
        <w:gridCol w:w="1843"/>
        <w:gridCol w:w="1227"/>
        <w:gridCol w:w="616"/>
        <w:gridCol w:w="1014"/>
        <w:gridCol w:w="2303"/>
      </w:tblGrid>
      <w:tr w:rsidR="00A97466" w14:paraId="43938D4C" w14:textId="77777777">
        <w:trPr>
          <w:trHeight w:val="851"/>
          <w:jc w:val="center"/>
        </w:trPr>
        <w:tc>
          <w:tcPr>
            <w:tcW w:w="82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82DC7FC" w14:textId="77777777" w:rsidR="00A97466" w:rsidRDefault="00854687" w:rsidP="004A486B">
            <w:pPr>
              <w:autoSpaceDE w:val="0"/>
              <w:autoSpaceDN w:val="0"/>
              <w:adjustRightInd w:val="0"/>
              <w:spacing w:line="249" w:lineRule="exact"/>
              <w:ind w:left="113" w:rightChars="20" w:right="40"/>
              <w:jc w:val="both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Type Approval and Manufacturer declaration of compliance with the requirements of G98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/NI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.</w:t>
            </w:r>
          </w:p>
          <w:p w14:paraId="5F5DD640" w14:textId="77777777" w:rsidR="00A97466" w:rsidRDefault="00854687" w:rsidP="004A486B">
            <w:pPr>
              <w:autoSpaceDE w:val="0"/>
              <w:autoSpaceDN w:val="0"/>
              <w:adjustRightInd w:val="0"/>
              <w:spacing w:line="249" w:lineRule="exact"/>
              <w:ind w:left="113" w:rightChars="20" w:right="40"/>
              <w:jc w:val="both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This form should be used when making a Type Test submission to the Energy Networks</w:t>
            </w:r>
          </w:p>
          <w:p w14:paraId="2DF14EEF" w14:textId="77777777" w:rsidR="00A97466" w:rsidRDefault="00854687" w:rsidP="004A486B">
            <w:pPr>
              <w:autoSpaceDE w:val="0"/>
              <w:autoSpaceDN w:val="0"/>
              <w:adjustRightInd w:val="0"/>
              <w:spacing w:line="249" w:lineRule="exact"/>
              <w:ind w:left="113" w:rightChars="20" w:right="40"/>
              <w:jc w:val="both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Association (ENA).</w:t>
            </w:r>
          </w:p>
          <w:p w14:paraId="1D6E0011" w14:textId="77777777" w:rsidR="00A97466" w:rsidRDefault="00854687" w:rsidP="004A486B">
            <w:pPr>
              <w:autoSpaceDE w:val="0"/>
              <w:autoSpaceDN w:val="0"/>
              <w:adjustRightInd w:val="0"/>
              <w:spacing w:line="249" w:lineRule="exact"/>
              <w:ind w:left="113" w:rightChars="20" w:right="40"/>
              <w:jc w:val="both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If the Micro-generator is Fully Type Tested and already registered with the ENA Type Test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 xml:space="preserve"> 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Verification Report Register, the Installation Document should include the Manufacturer’s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 xml:space="preserve"> 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Reference Number (the Product ID), and this form does not need to be submitted.</w:t>
            </w:r>
          </w:p>
          <w:p w14:paraId="20054C77" w14:textId="77777777" w:rsidR="00A97466" w:rsidRDefault="00854687" w:rsidP="004A486B">
            <w:pPr>
              <w:autoSpaceDE w:val="0"/>
              <w:autoSpaceDN w:val="0"/>
              <w:adjustRightInd w:val="0"/>
              <w:spacing w:line="249" w:lineRule="exact"/>
              <w:ind w:left="113" w:rightChars="20" w:right="40"/>
              <w:jc w:val="both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Where the Micro-generator is not registered with the ENA Type Test Verification Report</w:t>
            </w:r>
          </w:p>
          <w:p w14:paraId="0653453B" w14:textId="77777777" w:rsidR="00A97466" w:rsidRDefault="00854687" w:rsidP="004A486B">
            <w:pPr>
              <w:autoSpaceDE w:val="0"/>
              <w:autoSpaceDN w:val="0"/>
              <w:adjustRightInd w:val="0"/>
              <w:spacing w:line="249" w:lineRule="exact"/>
              <w:ind w:left="113" w:rightChars="20" w:right="40"/>
              <w:jc w:val="both"/>
              <w:rPr>
                <w:rFonts w:cs="Arial"/>
                <w:color w:val="FFC000"/>
                <w:kern w:val="0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Register this form needs to be completed and provided to the DNO, to confirm that the Microgenerator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 xml:space="preserve"> 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has been tested to satisfy the requirements of this EREC G98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/NI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.</w:t>
            </w:r>
          </w:p>
        </w:tc>
      </w:tr>
      <w:tr w:rsidR="00A97466" w14:paraId="63C7379C" w14:textId="77777777">
        <w:trPr>
          <w:trHeight w:hRule="exact" w:val="567"/>
          <w:jc w:val="center"/>
        </w:trPr>
        <w:tc>
          <w:tcPr>
            <w:tcW w:w="3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A0848A" w14:textId="77777777" w:rsidR="00A97466" w:rsidRDefault="00854687">
            <w:pPr>
              <w:autoSpaceDE w:val="0"/>
              <w:autoSpaceDN w:val="0"/>
              <w:adjustRightInd w:val="0"/>
              <w:spacing w:line="249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SSEG Type reference number</w:t>
            </w:r>
          </w:p>
        </w:tc>
        <w:tc>
          <w:tcPr>
            <w:tcW w:w="5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095323" w14:textId="1F2D25DF" w:rsidR="00A97466" w:rsidRDefault="007F5E65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 w:rsidRPr="007F5E65">
              <w:rPr>
                <w:rFonts w:cs="Arial"/>
                <w:color w:val="000000"/>
                <w:kern w:val="0"/>
              </w:rPr>
              <w:t>HERF-</w:t>
            </w:r>
            <w:r w:rsidR="00EA6ECB">
              <w:rPr>
                <w:rFonts w:cs="Arial"/>
                <w:color w:val="000000"/>
                <w:kern w:val="0"/>
              </w:rPr>
              <w:t>18</w:t>
            </w:r>
            <w:r w:rsidRPr="007F5E65">
              <w:rPr>
                <w:rFonts w:cs="Arial"/>
                <w:color w:val="000000"/>
                <w:kern w:val="0"/>
              </w:rPr>
              <w:t>00</w:t>
            </w:r>
          </w:p>
        </w:tc>
      </w:tr>
      <w:tr w:rsidR="00A97466" w14:paraId="1F2933F5" w14:textId="77777777">
        <w:trPr>
          <w:trHeight w:hRule="exact" w:val="567"/>
          <w:jc w:val="center"/>
        </w:trPr>
        <w:tc>
          <w:tcPr>
            <w:tcW w:w="3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AD49F7" w14:textId="77777777" w:rsidR="00A97466" w:rsidRDefault="00854687">
            <w:pPr>
              <w:autoSpaceDE w:val="0"/>
              <w:autoSpaceDN w:val="0"/>
              <w:adjustRightInd w:val="0"/>
              <w:spacing w:line="406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SSEG Type</w:t>
            </w:r>
          </w:p>
        </w:tc>
        <w:tc>
          <w:tcPr>
            <w:tcW w:w="5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FB70F5" w14:textId="77777777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Photovoltaic Microinverter</w:t>
            </w:r>
          </w:p>
        </w:tc>
      </w:tr>
      <w:tr w:rsidR="00A97466" w14:paraId="07665CF2" w14:textId="77777777">
        <w:trPr>
          <w:trHeight w:hRule="exact" w:val="567"/>
          <w:jc w:val="center"/>
        </w:trPr>
        <w:tc>
          <w:tcPr>
            <w:tcW w:w="3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BB0663" w14:textId="77777777" w:rsidR="00A97466" w:rsidRDefault="00854687">
            <w:pPr>
              <w:autoSpaceDE w:val="0"/>
              <w:autoSpaceDN w:val="0"/>
              <w:adjustRightInd w:val="0"/>
              <w:spacing w:line="406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System Supplier name</w:t>
            </w:r>
          </w:p>
        </w:tc>
        <w:tc>
          <w:tcPr>
            <w:tcW w:w="5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F0C946" w14:textId="3CF77212" w:rsidR="00A97466" w:rsidRDefault="007F5E65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 w:rsidRPr="007F5E65">
              <w:rPr>
                <w:rFonts w:cs="Arial"/>
                <w:color w:val="000000"/>
                <w:kern w:val="0"/>
                <w:sz w:val="21"/>
                <w:szCs w:val="22"/>
              </w:rPr>
              <w:t>Xiamen E-star Energy Co., Ltd.</w:t>
            </w:r>
          </w:p>
        </w:tc>
      </w:tr>
      <w:tr w:rsidR="00A97466" w14:paraId="59D0C2EC" w14:textId="77777777">
        <w:trPr>
          <w:trHeight w:hRule="exact" w:val="567"/>
          <w:jc w:val="center"/>
        </w:trPr>
        <w:tc>
          <w:tcPr>
            <w:tcW w:w="3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087392" w14:textId="77777777" w:rsidR="00A97466" w:rsidRDefault="00854687">
            <w:pPr>
              <w:autoSpaceDE w:val="0"/>
              <w:autoSpaceDN w:val="0"/>
              <w:adjustRightInd w:val="0"/>
              <w:spacing w:line="502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Address</w:t>
            </w:r>
          </w:p>
        </w:tc>
        <w:tc>
          <w:tcPr>
            <w:tcW w:w="5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46A911" w14:textId="11D05113" w:rsidR="00A97466" w:rsidRDefault="007F5E65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 w:rsidRPr="007F5E65">
              <w:rPr>
                <w:rFonts w:cs="Arial"/>
                <w:color w:val="000000"/>
                <w:kern w:val="0"/>
              </w:rPr>
              <w:t xml:space="preserve">5F, </w:t>
            </w:r>
            <w:proofErr w:type="spellStart"/>
            <w:r w:rsidRPr="007F5E65">
              <w:rPr>
                <w:rFonts w:cs="Arial"/>
                <w:color w:val="000000"/>
                <w:kern w:val="0"/>
              </w:rPr>
              <w:t>Liantai</w:t>
            </w:r>
            <w:proofErr w:type="spellEnd"/>
            <w:r w:rsidRPr="007F5E65">
              <w:rPr>
                <w:rFonts w:cs="Arial"/>
                <w:color w:val="000000"/>
                <w:kern w:val="0"/>
              </w:rPr>
              <w:t xml:space="preserve"> </w:t>
            </w:r>
            <w:proofErr w:type="spellStart"/>
            <w:r w:rsidRPr="007F5E65">
              <w:rPr>
                <w:rFonts w:cs="Arial"/>
                <w:color w:val="000000"/>
                <w:kern w:val="0"/>
              </w:rPr>
              <w:t>Bldg</w:t>
            </w:r>
            <w:proofErr w:type="spellEnd"/>
            <w:r w:rsidRPr="007F5E65">
              <w:rPr>
                <w:rFonts w:cs="Arial"/>
                <w:color w:val="000000"/>
                <w:kern w:val="0"/>
              </w:rPr>
              <w:t>, No.43 Huli Avenue, Xiamen, China</w:t>
            </w:r>
          </w:p>
        </w:tc>
      </w:tr>
      <w:tr w:rsidR="00A97466" w14:paraId="4E529DD0" w14:textId="77777777">
        <w:trPr>
          <w:trHeight w:hRule="exact" w:val="567"/>
          <w:jc w:val="center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D2B818" w14:textId="77777777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Tel</w:t>
            </w:r>
          </w:p>
        </w:tc>
        <w:tc>
          <w:tcPr>
            <w:tcW w:w="3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ED3AD4" w14:textId="102BC3AA" w:rsidR="00A97466" w:rsidRDefault="007F5E65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 w:rsidRPr="007F5E65">
              <w:rPr>
                <w:rFonts w:cs="Arial"/>
                <w:color w:val="000000"/>
                <w:kern w:val="0"/>
              </w:rPr>
              <w:t>+86 15960215407</w:t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F67CC7" w14:textId="77777777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Fax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1DCD1C" w14:textId="1FAAB258" w:rsidR="00A97466" w:rsidRDefault="007F5E65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-</w:t>
            </w:r>
          </w:p>
        </w:tc>
      </w:tr>
      <w:tr w:rsidR="00A97466" w14:paraId="4DF37D8D" w14:textId="77777777">
        <w:trPr>
          <w:trHeight w:hRule="exact" w:val="567"/>
          <w:jc w:val="center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7D0B1B" w14:textId="77777777" w:rsidR="00A97466" w:rsidRDefault="00854687">
            <w:pPr>
              <w:autoSpaceDE w:val="0"/>
              <w:autoSpaceDN w:val="0"/>
              <w:adjustRightInd w:val="0"/>
              <w:spacing w:line="27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E:mail</w:t>
            </w:r>
          </w:p>
        </w:tc>
        <w:tc>
          <w:tcPr>
            <w:tcW w:w="3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1FDCC8" w14:textId="777ABACC" w:rsidR="00A97466" w:rsidRDefault="007F5E65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 w:rsidRPr="007F5E65">
              <w:rPr>
                <w:rFonts w:cs="Arial"/>
                <w:color w:val="000000"/>
                <w:kern w:val="0"/>
              </w:rPr>
              <w:t>emily@estarpower.com</w:t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65B38E" w14:textId="77777777" w:rsidR="00A97466" w:rsidRDefault="00854687">
            <w:pPr>
              <w:autoSpaceDE w:val="0"/>
              <w:autoSpaceDN w:val="0"/>
              <w:adjustRightInd w:val="0"/>
              <w:spacing w:line="27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Web site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A632B1" w14:textId="1EA38CB7" w:rsidR="00A97466" w:rsidRDefault="007F5E65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-</w:t>
            </w:r>
          </w:p>
        </w:tc>
      </w:tr>
      <w:tr w:rsidR="00A97466" w14:paraId="1DAF3C19" w14:textId="77777777">
        <w:trPr>
          <w:trHeight w:hRule="exact" w:val="567"/>
          <w:jc w:val="center"/>
        </w:trPr>
        <w:tc>
          <w:tcPr>
            <w:tcW w:w="12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246E7B" w14:textId="77777777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Maximum rated capacity, use separate sheet if more than one connection option.</w:t>
            </w:r>
          </w:p>
          <w:p w14:paraId="3DAF1982" w14:textId="77777777" w:rsidR="00A97466" w:rsidRDefault="00A97466">
            <w:pPr>
              <w:autoSpaceDE w:val="0"/>
              <w:autoSpaceDN w:val="0"/>
              <w:adjustRightInd w:val="0"/>
              <w:spacing w:line="254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70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726C3E" w14:textId="77777777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Connection Option</w:t>
            </w:r>
          </w:p>
        </w:tc>
      </w:tr>
      <w:tr w:rsidR="00A97466" w14:paraId="758A252E" w14:textId="77777777">
        <w:trPr>
          <w:trHeight w:hRule="exact" w:val="567"/>
          <w:jc w:val="center"/>
        </w:trPr>
        <w:tc>
          <w:tcPr>
            <w:tcW w:w="12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A1600D" w14:textId="77777777" w:rsidR="00A97466" w:rsidRDefault="00A97466">
            <w:pPr>
              <w:autoSpaceDE w:val="0"/>
              <w:autoSpaceDN w:val="0"/>
              <w:adjustRightInd w:val="0"/>
              <w:spacing w:line="254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EEB750" w14:textId="51B86298" w:rsidR="00A97466" w:rsidRDefault="00EA6ECB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1.8</w:t>
            </w:r>
          </w:p>
        </w:tc>
        <w:tc>
          <w:tcPr>
            <w:tcW w:w="5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FB5F76" w14:textId="77777777" w:rsidR="00A97466" w:rsidRDefault="00854687">
            <w:pPr>
              <w:pStyle w:val="Default"/>
              <w:spacing w:before="30" w:after="30" w:line="267" w:lineRule="exact"/>
              <w:ind w:left="113" w:rightChars="20" w:righ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kW single phase, single, split or three phase system </w:t>
            </w:r>
          </w:p>
        </w:tc>
      </w:tr>
      <w:tr w:rsidR="00A97466" w14:paraId="290E7405" w14:textId="77777777">
        <w:trPr>
          <w:trHeight w:hRule="exact" w:val="567"/>
          <w:jc w:val="center"/>
        </w:trPr>
        <w:tc>
          <w:tcPr>
            <w:tcW w:w="12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C14487" w14:textId="77777777" w:rsidR="00A97466" w:rsidRDefault="00A97466">
            <w:pPr>
              <w:autoSpaceDE w:val="0"/>
              <w:autoSpaceDN w:val="0"/>
              <w:adjustRightInd w:val="0"/>
              <w:spacing w:line="254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6EE1C2" w14:textId="77777777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NA</w:t>
            </w:r>
          </w:p>
        </w:tc>
        <w:tc>
          <w:tcPr>
            <w:tcW w:w="5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D7ACD6" w14:textId="77777777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kW three phase</w:t>
            </w:r>
          </w:p>
        </w:tc>
      </w:tr>
      <w:tr w:rsidR="00A97466" w14:paraId="757BC9CC" w14:textId="77777777">
        <w:trPr>
          <w:trHeight w:hRule="exact" w:val="567"/>
          <w:jc w:val="center"/>
        </w:trPr>
        <w:tc>
          <w:tcPr>
            <w:tcW w:w="12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85BB69" w14:textId="77777777" w:rsidR="00A97466" w:rsidRDefault="00A97466">
            <w:pPr>
              <w:autoSpaceDE w:val="0"/>
              <w:autoSpaceDN w:val="0"/>
              <w:adjustRightInd w:val="0"/>
              <w:spacing w:line="254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736B95" w14:textId="77777777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NA</w:t>
            </w:r>
          </w:p>
        </w:tc>
        <w:tc>
          <w:tcPr>
            <w:tcW w:w="5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F3150F" w14:textId="77777777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kW two phases in three phase system</w:t>
            </w:r>
          </w:p>
        </w:tc>
      </w:tr>
      <w:tr w:rsidR="00A97466" w14:paraId="7ADFBA62" w14:textId="77777777">
        <w:trPr>
          <w:trHeight w:hRule="exact" w:val="567"/>
          <w:jc w:val="center"/>
        </w:trPr>
        <w:tc>
          <w:tcPr>
            <w:tcW w:w="12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F97FC9" w14:textId="77777777" w:rsidR="00A97466" w:rsidRDefault="00A97466">
            <w:pPr>
              <w:autoSpaceDE w:val="0"/>
              <w:autoSpaceDN w:val="0"/>
              <w:adjustRightInd w:val="0"/>
              <w:spacing w:line="254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A8126C" w14:textId="77777777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NA</w:t>
            </w:r>
          </w:p>
        </w:tc>
        <w:tc>
          <w:tcPr>
            <w:tcW w:w="5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768E3" w14:textId="77777777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kW two phases split phase system</w:t>
            </w:r>
          </w:p>
        </w:tc>
      </w:tr>
      <w:tr w:rsidR="00A97466" w14:paraId="792170C2" w14:textId="77777777">
        <w:trPr>
          <w:trHeight w:hRule="exact" w:val="567"/>
          <w:jc w:val="center"/>
        </w:trPr>
        <w:tc>
          <w:tcPr>
            <w:tcW w:w="82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FE2D6C" w14:textId="77777777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SSEG manufacturer/supplier declaration</w:t>
            </w:r>
          </w:p>
        </w:tc>
      </w:tr>
      <w:tr w:rsidR="00A97466" w14:paraId="0F8B8750" w14:textId="77777777">
        <w:trPr>
          <w:trHeight w:val="1985"/>
          <w:jc w:val="center"/>
        </w:trPr>
        <w:tc>
          <w:tcPr>
            <w:tcW w:w="82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EFAB4E" w14:textId="77777777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Manufacturer Type Test declaration. - I certify that all products supplied by the company with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 xml:space="preserve"> 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the above Type Tested reference number will be manufactured and tested to ensure that they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 xml:space="preserve"> 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perform as stated in this document, prior to shipment to site and that no site modifications are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 xml:space="preserve"> 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required to ensure that the product meets all the requirements of EREC G98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/NI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.</w:t>
            </w:r>
          </w:p>
        </w:tc>
      </w:tr>
      <w:tr w:rsidR="00A97466" w14:paraId="4299F4B1" w14:textId="77777777">
        <w:trPr>
          <w:trHeight w:hRule="exact" w:val="763"/>
          <w:jc w:val="center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D2AF79" w14:textId="77777777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Signed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A2A3A1" w14:textId="7E8EF129" w:rsidR="00A97466" w:rsidRDefault="00A97466">
            <w:pPr>
              <w:autoSpaceDE w:val="0"/>
              <w:autoSpaceDN w:val="0"/>
              <w:adjustRightInd w:val="0"/>
              <w:spacing w:line="411" w:lineRule="exact"/>
              <w:ind w:left="0" w:rightChars="20" w:right="40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6C15E6" w14:textId="77777777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On</w:t>
            </w:r>
            <w:r>
              <w:rPr>
                <w:rFonts w:cs="Arial" w:hint="eastAsia"/>
                <w:color w:val="000000"/>
                <w:kern w:val="0"/>
              </w:rPr>
              <w:t xml:space="preserve"> </w:t>
            </w:r>
            <w:r>
              <w:rPr>
                <w:rFonts w:cs="Arial"/>
                <w:color w:val="000000"/>
                <w:kern w:val="0"/>
              </w:rPr>
              <w:t>behalf of</w:t>
            </w:r>
          </w:p>
        </w:tc>
        <w:tc>
          <w:tcPr>
            <w:tcW w:w="3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0C0207" w14:textId="77777777" w:rsidR="009B04FF" w:rsidRDefault="007F5E65" w:rsidP="007F5E65">
            <w:pPr>
              <w:rPr>
                <w:rFonts w:cs="Arial"/>
                <w:color w:val="000000"/>
                <w:kern w:val="0"/>
                <w:sz w:val="21"/>
                <w:szCs w:val="22"/>
              </w:rPr>
            </w:pPr>
            <w:r w:rsidRPr="007F5E65">
              <w:rPr>
                <w:rFonts w:cs="Arial"/>
                <w:color w:val="000000"/>
                <w:kern w:val="0"/>
                <w:sz w:val="21"/>
                <w:szCs w:val="22"/>
              </w:rPr>
              <w:t>Xiamen E-star Energy Co., Ltd.</w:t>
            </w:r>
          </w:p>
          <w:p w14:paraId="470A89AF" w14:textId="77777777" w:rsidR="00B9572F" w:rsidRPr="00B9572F" w:rsidRDefault="00B9572F" w:rsidP="00B9572F">
            <w:pPr>
              <w:rPr>
                <w:rFonts w:cs="Arial"/>
              </w:rPr>
            </w:pPr>
          </w:p>
          <w:p w14:paraId="0AD8C8B1" w14:textId="77777777" w:rsidR="00B9572F" w:rsidRPr="00B9572F" w:rsidRDefault="00B9572F" w:rsidP="00B9572F">
            <w:pPr>
              <w:rPr>
                <w:rFonts w:cs="Arial"/>
              </w:rPr>
            </w:pPr>
          </w:p>
          <w:p w14:paraId="13419B05" w14:textId="77777777" w:rsidR="00B9572F" w:rsidRPr="00B9572F" w:rsidRDefault="00B9572F" w:rsidP="00B9572F">
            <w:pPr>
              <w:rPr>
                <w:rFonts w:cs="Arial"/>
              </w:rPr>
            </w:pPr>
          </w:p>
          <w:p w14:paraId="214385D1" w14:textId="77777777" w:rsidR="00B9572F" w:rsidRPr="00B9572F" w:rsidRDefault="00B9572F" w:rsidP="00B9572F">
            <w:pPr>
              <w:rPr>
                <w:rFonts w:cs="Arial"/>
              </w:rPr>
            </w:pPr>
          </w:p>
          <w:p w14:paraId="376823EF" w14:textId="77777777" w:rsidR="00B9572F" w:rsidRDefault="00B9572F" w:rsidP="00B9572F">
            <w:pPr>
              <w:rPr>
                <w:rFonts w:cs="Arial"/>
                <w:color w:val="000000"/>
                <w:kern w:val="0"/>
                <w:sz w:val="21"/>
                <w:szCs w:val="22"/>
              </w:rPr>
            </w:pPr>
          </w:p>
          <w:p w14:paraId="12182040" w14:textId="4E808AF2" w:rsidR="00B9572F" w:rsidRPr="00B9572F" w:rsidRDefault="00B9572F" w:rsidP="00B9572F">
            <w:pPr>
              <w:rPr>
                <w:rFonts w:cs="Arial"/>
              </w:rPr>
            </w:pPr>
          </w:p>
        </w:tc>
      </w:tr>
      <w:tr w:rsidR="00A97466" w14:paraId="74A2F6B1" w14:textId="77777777">
        <w:trPr>
          <w:trHeight w:hRule="exact" w:val="1916"/>
          <w:jc w:val="center"/>
        </w:trPr>
        <w:tc>
          <w:tcPr>
            <w:tcW w:w="82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4D0D8C" w14:textId="77777777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lastRenderedPageBreak/>
              <w:t>Note that testing can be done by the Manufacturer of an individual component or by an external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 xml:space="preserve"> 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test house.</w:t>
            </w:r>
          </w:p>
          <w:p w14:paraId="520D6A8E" w14:textId="4670D186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 xml:space="preserve">Where parts of the testing are carried out by persons or </w:t>
            </w:r>
            <w:r w:rsidR="007F5E65">
              <w:rPr>
                <w:rFonts w:cs="Arial"/>
                <w:color w:val="000000"/>
                <w:kern w:val="0"/>
                <w:sz w:val="21"/>
                <w:szCs w:val="22"/>
              </w:rPr>
              <w:t>organizations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 xml:space="preserve"> other than the</w:t>
            </w:r>
          </w:p>
          <w:p w14:paraId="67BDBA5A" w14:textId="63183A4B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 xml:space="preserve">Manufacturer then that person or </w:t>
            </w:r>
            <w:r w:rsidR="007F5E65">
              <w:rPr>
                <w:rFonts w:cs="Arial"/>
                <w:color w:val="000000"/>
                <w:kern w:val="0"/>
                <w:sz w:val="21"/>
                <w:szCs w:val="22"/>
              </w:rPr>
              <w:t>organization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 xml:space="preserve"> shall keep copies of all test records and results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 xml:space="preserve"> 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supplied to them to verify that the testing has been carried out by people with sufficient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 xml:space="preserve"> 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technical competency to carry out the tests.</w:t>
            </w:r>
          </w:p>
        </w:tc>
      </w:tr>
    </w:tbl>
    <w:p w14:paraId="2ADEE900" w14:textId="77777777" w:rsidR="00A97466" w:rsidRDefault="00A97466">
      <w:pPr>
        <w:ind w:left="113" w:rightChars="20" w:right="40"/>
        <w:jc w:val="center"/>
        <w:rPr>
          <w:b/>
        </w:rPr>
      </w:pPr>
    </w:p>
    <w:tbl>
      <w:tblPr>
        <w:tblStyle w:val="a9"/>
        <w:tblW w:w="8522" w:type="dxa"/>
        <w:tblLayout w:type="fixed"/>
        <w:tblLook w:val="04A0" w:firstRow="1" w:lastRow="0" w:firstColumn="1" w:lastColumn="0" w:noHBand="0" w:noVBand="1"/>
      </w:tblPr>
      <w:tblGrid>
        <w:gridCol w:w="2130"/>
        <w:gridCol w:w="6392"/>
      </w:tblGrid>
      <w:tr w:rsidR="00A97466" w14:paraId="674BE478" w14:textId="77777777">
        <w:tc>
          <w:tcPr>
            <w:tcW w:w="8522" w:type="dxa"/>
            <w:gridSpan w:val="2"/>
            <w:vAlign w:val="center"/>
          </w:tcPr>
          <w:p w14:paraId="449D72DA" w14:textId="77777777" w:rsidR="00A97466" w:rsidRDefault="00854687">
            <w:pPr>
              <w:ind w:rightChars="20" w:right="40"/>
              <w:jc w:val="center"/>
              <w:rPr>
                <w:b/>
              </w:rPr>
            </w:pPr>
            <w:r>
              <w:rPr>
                <w:rFonts w:cs="Arial"/>
                <w:b/>
                <w:color w:val="000000"/>
                <w:kern w:val="0"/>
                <w:sz w:val="21"/>
                <w:szCs w:val="22"/>
              </w:rPr>
              <w:t>Operating Range</w:t>
            </w:r>
          </w:p>
        </w:tc>
      </w:tr>
      <w:tr w:rsidR="00A97466" w14:paraId="4CCAC22F" w14:textId="77777777">
        <w:tc>
          <w:tcPr>
            <w:tcW w:w="2130" w:type="dxa"/>
            <w:vAlign w:val="center"/>
          </w:tcPr>
          <w:p w14:paraId="6588B02D" w14:textId="77777777" w:rsidR="00A97466" w:rsidRDefault="00A97466">
            <w:pPr>
              <w:ind w:rightChars="20" w:right="40"/>
              <w:jc w:val="center"/>
              <w:rPr>
                <w:b/>
              </w:rPr>
            </w:pPr>
          </w:p>
        </w:tc>
        <w:tc>
          <w:tcPr>
            <w:tcW w:w="6392" w:type="dxa"/>
            <w:vAlign w:val="center"/>
          </w:tcPr>
          <w:p w14:paraId="47DB8D5B" w14:textId="1643D702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Test 1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:195.5V~47.5Hz,</w:t>
            </w:r>
            <w:r w:rsidR="00210C18">
              <w:rPr>
                <w:rFonts w:cs="Arial"/>
                <w:color w:val="000000"/>
                <w:kern w:val="0"/>
                <w:sz w:val="21"/>
                <w:szCs w:val="22"/>
              </w:rPr>
              <w:t xml:space="preserve"> 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PF=1</w:t>
            </w:r>
          </w:p>
        </w:tc>
      </w:tr>
      <w:tr w:rsidR="002C4120" w14:paraId="478A55EB" w14:textId="77777777" w:rsidTr="0036544D">
        <w:tc>
          <w:tcPr>
            <w:tcW w:w="2130" w:type="dxa"/>
            <w:vAlign w:val="center"/>
          </w:tcPr>
          <w:p w14:paraId="050A2782" w14:textId="2379CB69" w:rsidR="002C4120" w:rsidRDefault="002C4120" w:rsidP="0036544D">
            <w:pPr>
              <w:ind w:rightChars="20" w:right="40"/>
              <w:jc w:val="center"/>
              <w:rPr>
                <w:rFonts w:cs="Arial"/>
                <w:b/>
                <w:color w:val="000000"/>
                <w:kern w:val="0"/>
                <w:sz w:val="21"/>
                <w:szCs w:val="22"/>
              </w:rPr>
            </w:pPr>
            <w:r w:rsidRPr="006A6EE7">
              <w:rPr>
                <w:rFonts w:cs="Arial"/>
                <w:b/>
                <w:color w:val="000000"/>
                <w:kern w:val="0"/>
                <w:sz w:val="21"/>
                <w:szCs w:val="22"/>
              </w:rPr>
              <w:t>HERF-</w:t>
            </w:r>
            <w:r w:rsidR="00EA6ECB">
              <w:rPr>
                <w:rFonts w:cs="Arial"/>
                <w:b/>
                <w:color w:val="000000"/>
                <w:kern w:val="0"/>
                <w:sz w:val="21"/>
                <w:szCs w:val="22"/>
              </w:rPr>
              <w:t>18</w:t>
            </w:r>
            <w:r w:rsidRPr="006A6EE7">
              <w:rPr>
                <w:rFonts w:cs="Arial"/>
                <w:b/>
                <w:color w:val="000000"/>
                <w:kern w:val="0"/>
                <w:sz w:val="21"/>
                <w:szCs w:val="22"/>
              </w:rPr>
              <w:t>00</w:t>
            </w:r>
          </w:p>
        </w:tc>
        <w:tc>
          <w:tcPr>
            <w:tcW w:w="6392" w:type="dxa"/>
            <w:vAlign w:val="center"/>
          </w:tcPr>
          <w:p w14:paraId="719A4D09" w14:textId="33024704" w:rsidR="002C4120" w:rsidRDefault="00EA6ECB" w:rsidP="0036544D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96B300D" wp14:editId="38BB918E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-1866265</wp:posOffset>
                  </wp:positionV>
                  <wp:extent cx="3819525" cy="1972310"/>
                  <wp:effectExtent l="0" t="0" r="0" b="0"/>
                  <wp:wrapSquare wrapText="bothSides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9525" cy="1972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97466" w14:paraId="754ABF72" w14:textId="77777777">
        <w:tc>
          <w:tcPr>
            <w:tcW w:w="2130" w:type="dxa"/>
            <w:vAlign w:val="center"/>
          </w:tcPr>
          <w:p w14:paraId="13BDDAAA" w14:textId="77777777" w:rsidR="00A97466" w:rsidRDefault="00A97466">
            <w:pPr>
              <w:ind w:rightChars="20" w:right="40"/>
              <w:jc w:val="center"/>
              <w:rPr>
                <w:rFonts w:cs="Arial"/>
                <w:b/>
                <w:color w:val="000000"/>
                <w:kern w:val="0"/>
                <w:sz w:val="21"/>
                <w:szCs w:val="22"/>
              </w:rPr>
            </w:pPr>
          </w:p>
        </w:tc>
        <w:tc>
          <w:tcPr>
            <w:tcW w:w="6392" w:type="dxa"/>
            <w:vAlign w:val="center"/>
          </w:tcPr>
          <w:p w14:paraId="757A70EA" w14:textId="5914F34B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 xml:space="preserve">Test 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2:253V~51.5Hz,</w:t>
            </w:r>
            <w:r w:rsidR="00210C18">
              <w:rPr>
                <w:rFonts w:cs="Arial"/>
                <w:color w:val="000000"/>
                <w:kern w:val="0"/>
                <w:sz w:val="21"/>
                <w:szCs w:val="22"/>
              </w:rPr>
              <w:t xml:space="preserve"> 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PF=1</w:t>
            </w:r>
          </w:p>
        </w:tc>
      </w:tr>
      <w:tr w:rsidR="002C4120" w14:paraId="00DC5FAE" w14:textId="77777777" w:rsidTr="0036544D">
        <w:tc>
          <w:tcPr>
            <w:tcW w:w="2130" w:type="dxa"/>
            <w:vAlign w:val="center"/>
          </w:tcPr>
          <w:p w14:paraId="3F041E38" w14:textId="69C0A56C" w:rsidR="002C4120" w:rsidRDefault="002C4120" w:rsidP="0036544D">
            <w:pPr>
              <w:ind w:rightChars="20" w:right="40"/>
              <w:jc w:val="center"/>
              <w:rPr>
                <w:rFonts w:cs="Arial"/>
                <w:b/>
                <w:color w:val="000000"/>
                <w:kern w:val="0"/>
                <w:sz w:val="21"/>
                <w:szCs w:val="22"/>
              </w:rPr>
            </w:pPr>
            <w:r w:rsidRPr="00B80521">
              <w:rPr>
                <w:rFonts w:cs="Arial"/>
                <w:b/>
                <w:color w:val="000000"/>
                <w:kern w:val="0"/>
                <w:sz w:val="21"/>
                <w:szCs w:val="22"/>
              </w:rPr>
              <w:t>HERF-</w:t>
            </w:r>
            <w:r w:rsidR="00EA6ECB">
              <w:rPr>
                <w:rFonts w:cs="Arial"/>
                <w:b/>
                <w:color w:val="000000"/>
                <w:kern w:val="0"/>
                <w:sz w:val="21"/>
                <w:szCs w:val="22"/>
              </w:rPr>
              <w:t>18</w:t>
            </w:r>
            <w:r w:rsidRPr="00B80521">
              <w:rPr>
                <w:rFonts w:cs="Arial"/>
                <w:b/>
                <w:color w:val="000000"/>
                <w:kern w:val="0"/>
                <w:sz w:val="21"/>
                <w:szCs w:val="22"/>
              </w:rPr>
              <w:t>00</w:t>
            </w:r>
          </w:p>
        </w:tc>
        <w:tc>
          <w:tcPr>
            <w:tcW w:w="6392" w:type="dxa"/>
            <w:vAlign w:val="center"/>
          </w:tcPr>
          <w:p w14:paraId="1C082E13" w14:textId="4A84FAA7" w:rsidR="002C4120" w:rsidRDefault="00EA6ECB" w:rsidP="0036544D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6A90AF35" wp14:editId="2B3626C7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-2010410</wp:posOffset>
                  </wp:positionV>
                  <wp:extent cx="3876675" cy="2116455"/>
                  <wp:effectExtent l="0" t="0" r="0" b="0"/>
                  <wp:wrapSquare wrapText="bothSides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6675" cy="2116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97466" w14:paraId="655A6E0F" w14:textId="77777777">
        <w:tc>
          <w:tcPr>
            <w:tcW w:w="2130" w:type="dxa"/>
            <w:vAlign w:val="center"/>
          </w:tcPr>
          <w:p w14:paraId="1BF85E05" w14:textId="77777777" w:rsidR="00A97466" w:rsidRDefault="00A97466">
            <w:pPr>
              <w:ind w:rightChars="20" w:right="40"/>
              <w:jc w:val="center"/>
              <w:rPr>
                <w:rFonts w:cs="Arial"/>
                <w:b/>
                <w:color w:val="000000"/>
                <w:kern w:val="0"/>
                <w:sz w:val="21"/>
                <w:szCs w:val="22"/>
              </w:rPr>
            </w:pPr>
          </w:p>
        </w:tc>
        <w:tc>
          <w:tcPr>
            <w:tcW w:w="6392" w:type="dxa"/>
            <w:vAlign w:val="center"/>
          </w:tcPr>
          <w:p w14:paraId="223BA5F5" w14:textId="18C03C17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 xml:space="preserve">Test 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3:253V~52Hz,</w:t>
            </w:r>
            <w:r w:rsidR="00210C18">
              <w:rPr>
                <w:rFonts w:cs="Arial"/>
                <w:color w:val="000000"/>
                <w:kern w:val="0"/>
                <w:sz w:val="21"/>
                <w:szCs w:val="22"/>
              </w:rPr>
              <w:t xml:space="preserve"> 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PF=1</w:t>
            </w:r>
          </w:p>
        </w:tc>
      </w:tr>
      <w:tr w:rsidR="002C4120" w14:paraId="4462CFCE" w14:textId="77777777" w:rsidTr="0036544D">
        <w:tc>
          <w:tcPr>
            <w:tcW w:w="2130" w:type="dxa"/>
            <w:vAlign w:val="center"/>
          </w:tcPr>
          <w:p w14:paraId="59F246BB" w14:textId="69AD715B" w:rsidR="002C4120" w:rsidRDefault="002C4120" w:rsidP="0036544D">
            <w:pPr>
              <w:ind w:rightChars="20" w:right="40"/>
              <w:jc w:val="center"/>
              <w:rPr>
                <w:rFonts w:cs="Arial"/>
                <w:b/>
                <w:color w:val="000000"/>
                <w:kern w:val="0"/>
                <w:sz w:val="21"/>
                <w:szCs w:val="22"/>
              </w:rPr>
            </w:pPr>
            <w:r w:rsidRPr="00B80521">
              <w:rPr>
                <w:rFonts w:cs="Arial"/>
                <w:b/>
                <w:color w:val="000000"/>
                <w:kern w:val="0"/>
                <w:sz w:val="21"/>
                <w:szCs w:val="22"/>
              </w:rPr>
              <w:lastRenderedPageBreak/>
              <w:t>HERF-</w:t>
            </w:r>
            <w:r w:rsidR="00EA6ECB">
              <w:rPr>
                <w:rFonts w:cs="Arial"/>
                <w:b/>
                <w:color w:val="000000"/>
                <w:kern w:val="0"/>
                <w:sz w:val="21"/>
                <w:szCs w:val="22"/>
              </w:rPr>
              <w:t>18</w:t>
            </w:r>
            <w:r w:rsidRPr="00B80521">
              <w:rPr>
                <w:rFonts w:cs="Arial"/>
                <w:b/>
                <w:color w:val="000000"/>
                <w:kern w:val="0"/>
                <w:sz w:val="21"/>
                <w:szCs w:val="22"/>
              </w:rPr>
              <w:t>00</w:t>
            </w:r>
          </w:p>
        </w:tc>
        <w:tc>
          <w:tcPr>
            <w:tcW w:w="6392" w:type="dxa"/>
            <w:vAlign w:val="center"/>
          </w:tcPr>
          <w:p w14:paraId="3E906440" w14:textId="5C10D83C" w:rsidR="002C4120" w:rsidRDefault="00EA6ECB" w:rsidP="0036544D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0D4451E3" wp14:editId="6F784669">
                  <wp:simplePos x="0" y="0"/>
                  <wp:positionH relativeFrom="column">
                    <wp:posOffset>203835</wp:posOffset>
                  </wp:positionH>
                  <wp:positionV relativeFrom="paragraph">
                    <wp:posOffset>-1941830</wp:posOffset>
                  </wp:positionV>
                  <wp:extent cx="3596005" cy="2040890"/>
                  <wp:effectExtent l="0" t="0" r="4445" b="0"/>
                  <wp:wrapTopAndBottom/>
                  <wp:docPr id="22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6005" cy="2040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444286D" w14:textId="77777777" w:rsidR="00A97466" w:rsidRDefault="00A97466">
      <w:pPr>
        <w:ind w:left="0" w:rightChars="20" w:right="40"/>
        <w:jc w:val="both"/>
        <w:rPr>
          <w:b/>
        </w:rPr>
      </w:pPr>
    </w:p>
    <w:tbl>
      <w:tblPr>
        <w:tblW w:w="825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1346"/>
        <w:gridCol w:w="1347"/>
        <w:gridCol w:w="1346"/>
        <w:gridCol w:w="1347"/>
        <w:gridCol w:w="993"/>
        <w:gridCol w:w="1025"/>
      </w:tblGrid>
      <w:tr w:rsidR="00A97466" w14:paraId="7C051DA2" w14:textId="77777777">
        <w:trPr>
          <w:trHeight w:hRule="exact" w:val="851"/>
          <w:jc w:val="center"/>
        </w:trPr>
        <w:tc>
          <w:tcPr>
            <w:tcW w:w="82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5CFB2A4" w14:textId="472324D9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b/>
                <w:color w:val="000000"/>
                <w:kern w:val="0"/>
                <w:sz w:val="21"/>
                <w:szCs w:val="22"/>
              </w:rPr>
              <w:t xml:space="preserve">Power Quality </w:t>
            </w:r>
            <w:r>
              <w:rPr>
                <w:rFonts w:cs="Arial" w:hint="eastAsia"/>
                <w:b/>
                <w:color w:val="000000"/>
                <w:kern w:val="0"/>
                <w:sz w:val="21"/>
                <w:szCs w:val="22"/>
              </w:rPr>
              <w:t>–</w:t>
            </w:r>
            <w:r>
              <w:rPr>
                <w:rFonts w:cs="Arial" w:hint="eastAsia"/>
                <w:b/>
                <w:color w:val="000000"/>
                <w:kern w:val="0"/>
                <w:sz w:val="21"/>
                <w:szCs w:val="22"/>
              </w:rPr>
              <w:t xml:space="preserve"> </w:t>
            </w:r>
            <w:r>
              <w:rPr>
                <w:rFonts w:cs="Arial"/>
                <w:b/>
                <w:color w:val="000000"/>
                <w:kern w:val="0"/>
                <w:sz w:val="21"/>
                <w:szCs w:val="22"/>
              </w:rPr>
              <w:t>Harmonics</w:t>
            </w:r>
            <w:r>
              <w:rPr>
                <w:rFonts w:cs="Arial" w:hint="eastAsia"/>
                <w:b/>
                <w:color w:val="000000"/>
                <w:kern w:val="0"/>
                <w:sz w:val="21"/>
                <w:szCs w:val="22"/>
              </w:rPr>
              <w:t>:</w:t>
            </w:r>
            <w:r w:rsidR="0051664C">
              <w:rPr>
                <w:rFonts w:cs="Arial"/>
                <w:b/>
                <w:color w:val="000000"/>
                <w:kern w:val="0"/>
                <w:sz w:val="21"/>
                <w:szCs w:val="22"/>
              </w:rPr>
              <w:t xml:space="preserve"> 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These tests should be carried out as specified in BS EN 61000-3-2.</w:t>
            </w:r>
          </w:p>
        </w:tc>
      </w:tr>
      <w:tr w:rsidR="00A97466" w14:paraId="6BB9A264" w14:textId="77777777">
        <w:trPr>
          <w:trHeight w:hRule="exact" w:val="567"/>
          <w:jc w:val="center"/>
        </w:trPr>
        <w:tc>
          <w:tcPr>
            <w:tcW w:w="3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4ECACE" w14:textId="77777777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</w:pPr>
            <w:r>
              <w:rPr>
                <w:rFonts w:cs="Arial"/>
                <w:color w:val="000000"/>
                <w:kern w:val="0"/>
              </w:rPr>
              <w:t>SSEG rating per phase (</w:t>
            </w:r>
            <w:proofErr w:type="spellStart"/>
            <w:r>
              <w:rPr>
                <w:rFonts w:cs="Arial"/>
                <w:color w:val="000000"/>
                <w:kern w:val="0"/>
              </w:rPr>
              <w:t>rpp</w:t>
            </w:r>
            <w:proofErr w:type="spellEnd"/>
            <w:r>
              <w:rPr>
                <w:rFonts w:cs="Arial"/>
                <w:color w:val="000000"/>
                <w:kern w:val="0"/>
              </w:rPr>
              <w:t>)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C743E3" w14:textId="0A1A9D2C" w:rsidR="00A97466" w:rsidRDefault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842978" w14:textId="77777777" w:rsidR="00A97466" w:rsidRDefault="0085468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kW</w:t>
            </w:r>
          </w:p>
        </w:tc>
        <w:tc>
          <w:tcPr>
            <w:tcW w:w="20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379771" w14:textId="77777777" w:rsidR="00A97466" w:rsidRDefault="0085468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NV=MV*3.68/</w:t>
            </w:r>
            <w:proofErr w:type="spellStart"/>
            <w:r>
              <w:rPr>
                <w:sz w:val="20"/>
                <w:szCs w:val="20"/>
              </w:rPr>
              <w:t>rpp</w:t>
            </w:r>
            <w:proofErr w:type="spellEnd"/>
          </w:p>
        </w:tc>
      </w:tr>
      <w:tr w:rsidR="00A97466" w14:paraId="14278570" w14:textId="77777777">
        <w:trPr>
          <w:trHeight w:hRule="exact" w:val="56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97B616" w14:textId="77777777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</w:pPr>
            <w:r>
              <w:rPr>
                <w:rFonts w:cs="Arial"/>
                <w:color w:val="000000"/>
                <w:kern w:val="0"/>
              </w:rPr>
              <w:t>Harmonic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31493B" w14:textId="77777777" w:rsidR="00A97466" w:rsidRDefault="0085468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 45-55% of rated output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D30ABC" w14:textId="77777777" w:rsidR="00A97466" w:rsidRDefault="0085468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 of rated output</w:t>
            </w:r>
          </w:p>
        </w:tc>
        <w:tc>
          <w:tcPr>
            <w:tcW w:w="20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4FD83D" w14:textId="77777777" w:rsidR="00A97466" w:rsidRDefault="00A97466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</w:p>
        </w:tc>
      </w:tr>
      <w:tr w:rsidR="00A97466" w14:paraId="5EA2F51B" w14:textId="77777777">
        <w:trPr>
          <w:trHeight w:hRule="exact" w:val="1701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36D508" w14:textId="77777777" w:rsidR="00A97466" w:rsidRDefault="00A97466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97685B" w14:textId="77777777" w:rsidR="00A97466" w:rsidRDefault="0085468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Measured</w:t>
            </w:r>
          </w:p>
          <w:p w14:paraId="788B135E" w14:textId="77777777" w:rsidR="00A97466" w:rsidRDefault="0085468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Value(MV)</w:t>
            </w:r>
          </w:p>
          <w:p w14:paraId="0A72F2B7" w14:textId="77777777" w:rsidR="00A97466" w:rsidRDefault="0085468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Amps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D609CE" w14:textId="234A8F35" w:rsidR="00A97466" w:rsidRDefault="00DC7099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Normalized</w:t>
            </w:r>
          </w:p>
          <w:p w14:paraId="0C430DF0" w14:textId="77777777" w:rsidR="00A97466" w:rsidRDefault="0085468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Value (NV)</w:t>
            </w:r>
          </w:p>
          <w:p w14:paraId="037A6B76" w14:textId="77777777" w:rsidR="00A97466" w:rsidRDefault="0085468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Amps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7934FC" w14:textId="77777777" w:rsidR="00A97466" w:rsidRDefault="0085468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Measured</w:t>
            </w:r>
          </w:p>
          <w:p w14:paraId="66F253FA" w14:textId="77777777" w:rsidR="00A97466" w:rsidRDefault="0085468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Value(MV)</w:t>
            </w:r>
          </w:p>
          <w:p w14:paraId="798C9301" w14:textId="77777777" w:rsidR="00A97466" w:rsidRDefault="0085468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Amps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F090DD" w14:textId="75822291" w:rsidR="00A97466" w:rsidRDefault="00DC7099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Normalized</w:t>
            </w:r>
          </w:p>
          <w:p w14:paraId="47F23FBB" w14:textId="77777777" w:rsidR="00A97466" w:rsidRDefault="0085468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Value (NV)</w:t>
            </w:r>
          </w:p>
          <w:p w14:paraId="3383D3C8" w14:textId="77777777" w:rsidR="00A97466" w:rsidRDefault="0085468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Amps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607A3E" w14:textId="77777777" w:rsidR="00A97466" w:rsidRDefault="0085468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Limit in BS EN 61000-3-2      in Amps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3E8D85" w14:textId="77777777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Higher limit for</w:t>
            </w:r>
          </w:p>
          <w:p w14:paraId="05C7D780" w14:textId="77777777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odd harmonics 21 and above</w:t>
            </w:r>
          </w:p>
        </w:tc>
      </w:tr>
      <w:tr w:rsidR="00EA6ECB" w14:paraId="32CE8CE2" w14:textId="77777777" w:rsidTr="00753135">
        <w:trPr>
          <w:trHeight w:hRule="exact" w:val="51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A20213" w14:textId="77777777" w:rsid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3650A4" w14:textId="186460B6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rFonts w:eastAsia="等线"/>
                <w:sz w:val="20"/>
                <w:szCs w:val="20"/>
              </w:rPr>
              <w:t>0.0216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C09731" w14:textId="49798BF3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sz w:val="20"/>
                <w:szCs w:val="20"/>
              </w:rPr>
              <w:t>0.0442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75170E" w14:textId="6F46EE9C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rFonts w:eastAsia="等线"/>
                <w:sz w:val="20"/>
                <w:szCs w:val="20"/>
              </w:rPr>
              <w:t>0.0396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024F46" w14:textId="27C4F279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sz w:val="20"/>
                <w:szCs w:val="20"/>
              </w:rPr>
              <w:t>0.081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A80C72" w14:textId="77777777" w:rsid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1.080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vAlign w:val="center"/>
          </w:tcPr>
          <w:p w14:paraId="26F226FD" w14:textId="77777777" w:rsid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</w:p>
        </w:tc>
      </w:tr>
      <w:tr w:rsidR="00EA6ECB" w14:paraId="06CB2390" w14:textId="77777777" w:rsidTr="00753135">
        <w:trPr>
          <w:trHeight w:hRule="exact" w:val="51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FF7855" w14:textId="77777777" w:rsid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B815E1" w14:textId="38D5E481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rFonts w:eastAsia="等线"/>
                <w:sz w:val="20"/>
                <w:szCs w:val="20"/>
              </w:rPr>
              <w:t>0.0126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2C355A" w14:textId="5FCB7DC3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sz w:val="20"/>
                <w:szCs w:val="20"/>
              </w:rPr>
              <w:t>0.0258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0784A7" w14:textId="70121DD9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rFonts w:eastAsia="等线"/>
                <w:sz w:val="20"/>
                <w:szCs w:val="20"/>
              </w:rPr>
              <w:t>0.0357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78D508" w14:textId="3CB803DD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sz w:val="20"/>
                <w:szCs w:val="20"/>
              </w:rPr>
              <w:t>0.073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916FFF" w14:textId="77777777" w:rsid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2.300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vAlign w:val="center"/>
          </w:tcPr>
          <w:p w14:paraId="1E82462E" w14:textId="77777777" w:rsid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</w:p>
        </w:tc>
      </w:tr>
      <w:tr w:rsidR="00EA6ECB" w14:paraId="492E6507" w14:textId="77777777" w:rsidTr="00753135">
        <w:trPr>
          <w:trHeight w:hRule="exact" w:val="51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1FFE6A" w14:textId="77777777" w:rsid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6FFDB3" w14:textId="0E972636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rFonts w:eastAsia="等线"/>
                <w:sz w:val="20"/>
                <w:szCs w:val="20"/>
              </w:rPr>
              <w:t>0.0093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64AA05" w14:textId="6FF362F0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sz w:val="20"/>
                <w:szCs w:val="20"/>
              </w:rPr>
              <w:t>0.019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DB7488" w14:textId="704CE5C0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rFonts w:eastAsia="等线"/>
                <w:sz w:val="20"/>
                <w:szCs w:val="20"/>
              </w:rPr>
              <w:t>0.0127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1262D9" w14:textId="76DC3987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sz w:val="20"/>
                <w:szCs w:val="20"/>
              </w:rPr>
              <w:t>0.026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66BF5A" w14:textId="77777777" w:rsid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0.430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vAlign w:val="center"/>
          </w:tcPr>
          <w:p w14:paraId="35C7B318" w14:textId="77777777" w:rsid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</w:p>
        </w:tc>
      </w:tr>
      <w:tr w:rsidR="00EA6ECB" w14:paraId="2E6B3B08" w14:textId="77777777" w:rsidTr="00753135">
        <w:trPr>
          <w:trHeight w:hRule="exact" w:val="51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E6980F" w14:textId="77777777" w:rsid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643B1D" w14:textId="548996FA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rFonts w:eastAsia="等线"/>
                <w:sz w:val="20"/>
                <w:szCs w:val="20"/>
              </w:rPr>
              <w:t>0.0148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3C7BD5" w14:textId="517C81CA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sz w:val="20"/>
                <w:szCs w:val="20"/>
              </w:rPr>
              <w:t>0.0303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679256" w14:textId="08A5025C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rFonts w:eastAsia="等线"/>
                <w:sz w:val="20"/>
                <w:szCs w:val="20"/>
              </w:rPr>
              <w:t>0.0476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65E61A" w14:textId="7E94CC53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sz w:val="20"/>
                <w:szCs w:val="20"/>
              </w:rPr>
              <w:t>0.0973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394CC2" w14:textId="77777777" w:rsid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1.140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vAlign w:val="center"/>
          </w:tcPr>
          <w:p w14:paraId="78429C18" w14:textId="77777777" w:rsid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</w:p>
        </w:tc>
      </w:tr>
      <w:tr w:rsidR="00EA6ECB" w14:paraId="5523D658" w14:textId="77777777" w:rsidTr="00753135">
        <w:trPr>
          <w:trHeight w:hRule="exact" w:val="51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C4748D" w14:textId="77777777" w:rsid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B82C7A" w14:textId="295D2858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rFonts w:eastAsia="等线"/>
                <w:sz w:val="20"/>
                <w:szCs w:val="20"/>
              </w:rPr>
              <w:t>0.0056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8F0356" w14:textId="6808765D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sz w:val="20"/>
                <w:szCs w:val="20"/>
              </w:rPr>
              <w:t>0.0114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7FCADD" w14:textId="677DDF84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rFonts w:eastAsia="等线"/>
                <w:sz w:val="20"/>
                <w:szCs w:val="20"/>
              </w:rPr>
              <w:t>0.011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966B36" w14:textId="6222E639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sz w:val="20"/>
                <w:szCs w:val="20"/>
              </w:rPr>
              <w:t>0.0225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9BB1E4" w14:textId="77777777" w:rsid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0.300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vAlign w:val="center"/>
          </w:tcPr>
          <w:p w14:paraId="4C041EF1" w14:textId="77777777" w:rsid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</w:p>
        </w:tc>
      </w:tr>
      <w:tr w:rsidR="00EA6ECB" w14:paraId="61594F85" w14:textId="77777777" w:rsidTr="00753135">
        <w:trPr>
          <w:trHeight w:hRule="exact" w:val="51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E2E328" w14:textId="77777777" w:rsid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3152AB" w14:textId="0A94AF4B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rFonts w:eastAsia="等线"/>
                <w:sz w:val="20"/>
                <w:szCs w:val="20"/>
              </w:rPr>
              <w:t>0.0206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3D3B7D" w14:textId="2548A36F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sz w:val="20"/>
                <w:szCs w:val="20"/>
              </w:rPr>
              <w:t>0.0421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2034A7" w14:textId="546893C8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rFonts w:eastAsia="等线"/>
                <w:sz w:val="20"/>
                <w:szCs w:val="20"/>
              </w:rPr>
              <w:t>0.0402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90C974" w14:textId="7AF5A065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sz w:val="20"/>
                <w:szCs w:val="20"/>
              </w:rPr>
              <w:t>0.0822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8D385D" w14:textId="77777777" w:rsid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0.770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vAlign w:val="center"/>
          </w:tcPr>
          <w:p w14:paraId="7BB81DB9" w14:textId="77777777" w:rsid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</w:p>
        </w:tc>
      </w:tr>
      <w:tr w:rsidR="00EA6ECB" w14:paraId="709DFAD0" w14:textId="77777777" w:rsidTr="00753135">
        <w:trPr>
          <w:trHeight w:hRule="exact" w:val="51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4C9156" w14:textId="77777777" w:rsid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7058ED" w14:textId="611DF794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rFonts w:eastAsia="等线"/>
                <w:sz w:val="20"/>
                <w:szCs w:val="20"/>
              </w:rPr>
              <w:t>0.006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1036EB" w14:textId="54815231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sz w:val="20"/>
                <w:szCs w:val="20"/>
              </w:rPr>
              <w:t>0.0123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179F66" w14:textId="75020FA6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rFonts w:eastAsia="等线"/>
                <w:sz w:val="20"/>
                <w:szCs w:val="20"/>
              </w:rPr>
              <w:t>0.0061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4AF793" w14:textId="2974FD93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sz w:val="20"/>
                <w:szCs w:val="20"/>
              </w:rPr>
              <w:t>0.0125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08B56C" w14:textId="77777777" w:rsid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0.230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vAlign w:val="center"/>
          </w:tcPr>
          <w:p w14:paraId="2D249CBE" w14:textId="77777777" w:rsid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</w:p>
        </w:tc>
      </w:tr>
      <w:tr w:rsidR="00EA6ECB" w14:paraId="13154F3D" w14:textId="77777777" w:rsidTr="00753135">
        <w:trPr>
          <w:trHeight w:hRule="exact" w:val="51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ABFCF0" w14:textId="77777777" w:rsid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137B4D" w14:textId="50199D3C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rFonts w:eastAsia="等线"/>
                <w:sz w:val="20"/>
                <w:szCs w:val="20"/>
              </w:rPr>
              <w:t>0.0155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6DF30B" w14:textId="1EB06E26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sz w:val="20"/>
                <w:szCs w:val="20"/>
              </w:rPr>
              <w:t>0.0317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11BE12" w14:textId="1B5215DD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rFonts w:eastAsia="等线"/>
                <w:sz w:val="20"/>
                <w:szCs w:val="20"/>
              </w:rPr>
              <w:t>0.0407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B5808C" w14:textId="011BA541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sz w:val="20"/>
                <w:szCs w:val="20"/>
              </w:rPr>
              <w:t>0.0832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1143B1" w14:textId="77777777" w:rsid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0.400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vAlign w:val="center"/>
          </w:tcPr>
          <w:p w14:paraId="5D5EA60E" w14:textId="77777777" w:rsid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</w:p>
        </w:tc>
      </w:tr>
      <w:tr w:rsidR="00EA6ECB" w14:paraId="3E2E4E9F" w14:textId="77777777" w:rsidTr="00753135">
        <w:trPr>
          <w:trHeight w:hRule="exact" w:val="51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8D9D12" w14:textId="77777777" w:rsid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CF8112" w14:textId="2B4EC957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rFonts w:eastAsia="等线"/>
                <w:sz w:val="20"/>
                <w:szCs w:val="20"/>
              </w:rPr>
              <w:t>0.0036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977EF5" w14:textId="684C7AA3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sz w:val="20"/>
                <w:szCs w:val="20"/>
              </w:rPr>
              <w:t>0.0074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EE5AA9" w14:textId="65C0907D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rFonts w:eastAsia="等线"/>
                <w:sz w:val="20"/>
                <w:szCs w:val="20"/>
              </w:rPr>
              <w:t>0.0056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19078B" w14:textId="2708B913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sz w:val="20"/>
                <w:szCs w:val="20"/>
              </w:rPr>
              <w:t>0.0114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434CF8" w14:textId="77777777" w:rsid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0.184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vAlign w:val="center"/>
          </w:tcPr>
          <w:p w14:paraId="65EC881B" w14:textId="77777777" w:rsid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</w:p>
        </w:tc>
      </w:tr>
      <w:tr w:rsidR="00EA6ECB" w14:paraId="5E61BF15" w14:textId="77777777" w:rsidTr="00753135">
        <w:trPr>
          <w:trHeight w:hRule="exact" w:val="51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8B094C" w14:textId="77777777" w:rsid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F072CA" w14:textId="6002495A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rFonts w:eastAsia="等线"/>
                <w:sz w:val="20"/>
                <w:szCs w:val="20"/>
              </w:rPr>
              <w:t>0.0081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70827B" w14:textId="66F8937D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sz w:val="20"/>
                <w:szCs w:val="20"/>
              </w:rPr>
              <w:t>0.0166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4A6D04" w14:textId="33BE4E20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rFonts w:eastAsia="等线"/>
                <w:sz w:val="20"/>
                <w:szCs w:val="20"/>
              </w:rPr>
              <w:t>0.0445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452579" w14:textId="5FA825AE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sz w:val="20"/>
                <w:szCs w:val="20"/>
              </w:rPr>
              <w:t>0.091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BB3F8A" w14:textId="77777777" w:rsid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0.450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vAlign w:val="center"/>
          </w:tcPr>
          <w:p w14:paraId="76816DE4" w14:textId="77777777" w:rsid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</w:p>
        </w:tc>
      </w:tr>
      <w:tr w:rsidR="00EA6ECB" w14:paraId="68D23BB8" w14:textId="77777777" w:rsidTr="00753135">
        <w:trPr>
          <w:trHeight w:hRule="exact" w:val="51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EC8130" w14:textId="77777777" w:rsid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24F23F" w14:textId="1940E431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rFonts w:eastAsia="等线"/>
                <w:sz w:val="20"/>
                <w:szCs w:val="20"/>
              </w:rPr>
              <w:t>0.0025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6E0C44" w14:textId="42514396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sz w:val="20"/>
                <w:szCs w:val="20"/>
              </w:rPr>
              <w:t>0.0051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D95B15" w14:textId="43F91E8D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rFonts w:eastAsia="等线"/>
                <w:sz w:val="20"/>
                <w:szCs w:val="20"/>
              </w:rPr>
              <w:t>0.0046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87E7F5" w14:textId="2AB053C8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sz w:val="20"/>
                <w:szCs w:val="20"/>
              </w:rPr>
              <w:t>0.0094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DA65BE" w14:textId="77777777" w:rsid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0.153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vAlign w:val="center"/>
          </w:tcPr>
          <w:p w14:paraId="307DE54B" w14:textId="77777777" w:rsid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</w:p>
        </w:tc>
      </w:tr>
      <w:tr w:rsidR="00EA6ECB" w14:paraId="537B2E06" w14:textId="77777777" w:rsidTr="00753135">
        <w:trPr>
          <w:trHeight w:hRule="exact" w:val="51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49FB00" w14:textId="77777777" w:rsid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2F2431" w14:textId="737B4FD7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rFonts w:eastAsia="等线"/>
                <w:sz w:val="20"/>
                <w:szCs w:val="20"/>
              </w:rPr>
              <w:t>0.0078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8C2292" w14:textId="5619D188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sz w:val="20"/>
                <w:szCs w:val="20"/>
              </w:rPr>
              <w:t>0.0159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732C7" w14:textId="00A48639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rFonts w:eastAsia="等线"/>
                <w:sz w:val="20"/>
                <w:szCs w:val="20"/>
              </w:rPr>
              <w:t>0.035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03B9F6" w14:textId="09F845D0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sz w:val="20"/>
                <w:szCs w:val="20"/>
              </w:rPr>
              <w:t>0.0716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01D8A6" w14:textId="77777777" w:rsid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0.210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vAlign w:val="center"/>
          </w:tcPr>
          <w:p w14:paraId="63E140AE" w14:textId="77777777" w:rsid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</w:p>
        </w:tc>
      </w:tr>
      <w:tr w:rsidR="00EA6ECB" w14:paraId="55C1BD0C" w14:textId="77777777" w:rsidTr="00753135">
        <w:trPr>
          <w:trHeight w:hRule="exact" w:val="51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A17BB7" w14:textId="77777777" w:rsid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13E5A9" w14:textId="17C0B841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rFonts w:eastAsia="等线"/>
                <w:sz w:val="20"/>
                <w:szCs w:val="20"/>
              </w:rPr>
              <w:t>0.0022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5E577E" w14:textId="7FD7A9FC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sz w:val="20"/>
                <w:szCs w:val="20"/>
              </w:rPr>
              <w:t>0.0045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4F411D" w14:textId="35D5D1CA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rFonts w:eastAsia="等线"/>
                <w:sz w:val="20"/>
                <w:szCs w:val="20"/>
              </w:rPr>
              <w:t>0.0098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819BD3" w14:textId="6E48A6BB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sz w:val="20"/>
                <w:szCs w:val="20"/>
              </w:rPr>
              <w:t>0.02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43C085" w14:textId="77777777" w:rsid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0.131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vAlign w:val="center"/>
          </w:tcPr>
          <w:p w14:paraId="213DAA7A" w14:textId="77777777" w:rsid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</w:p>
        </w:tc>
      </w:tr>
      <w:tr w:rsidR="00EA6ECB" w14:paraId="1E940D7C" w14:textId="77777777" w:rsidTr="00753135">
        <w:trPr>
          <w:trHeight w:hRule="exact" w:val="51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7E4E14" w14:textId="77777777" w:rsid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860B23" w14:textId="22F43A5C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rFonts w:eastAsia="等线"/>
                <w:sz w:val="20"/>
                <w:szCs w:val="20"/>
              </w:rPr>
              <w:t>0.0059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662E8F" w14:textId="69DDD2CF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sz w:val="20"/>
                <w:szCs w:val="20"/>
              </w:rPr>
              <w:t>0.0121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14ECB5" w14:textId="122EC990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rFonts w:eastAsia="等线"/>
                <w:sz w:val="20"/>
                <w:szCs w:val="20"/>
              </w:rPr>
              <w:t>0.0264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C99D8C" w14:textId="54413EF4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sz w:val="20"/>
                <w:szCs w:val="20"/>
              </w:rPr>
              <w:t>0.054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ADA368" w14:textId="77777777" w:rsid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0.150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vAlign w:val="center"/>
          </w:tcPr>
          <w:p w14:paraId="56629251" w14:textId="77777777" w:rsid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</w:p>
        </w:tc>
      </w:tr>
      <w:tr w:rsidR="00EA6ECB" w14:paraId="38073769" w14:textId="77777777" w:rsidTr="00753135">
        <w:trPr>
          <w:trHeight w:hRule="exact" w:val="51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D622A4" w14:textId="77777777" w:rsid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FBCA31" w14:textId="6510B8E4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rFonts w:eastAsia="等线"/>
                <w:sz w:val="20"/>
                <w:szCs w:val="20"/>
              </w:rPr>
              <w:t>0.0019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8880C2" w14:textId="703E589E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sz w:val="20"/>
                <w:szCs w:val="20"/>
              </w:rPr>
              <w:t>0.0039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C06CD7" w14:textId="3749AB20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rFonts w:eastAsia="等线"/>
                <w:sz w:val="20"/>
                <w:szCs w:val="20"/>
              </w:rPr>
              <w:t>0.008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1C5032" w14:textId="70EDB175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sz w:val="20"/>
                <w:szCs w:val="20"/>
              </w:rPr>
              <w:t>0.0164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3D4AB5" w14:textId="77777777" w:rsid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0.115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vAlign w:val="center"/>
          </w:tcPr>
          <w:p w14:paraId="6667D299" w14:textId="77777777" w:rsid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</w:p>
        </w:tc>
      </w:tr>
      <w:tr w:rsidR="00EA6ECB" w14:paraId="03B6F4D9" w14:textId="77777777" w:rsidTr="00753135">
        <w:trPr>
          <w:trHeight w:hRule="exact" w:val="51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58C57" w14:textId="77777777" w:rsid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45AD3E" w14:textId="3393E8E1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rFonts w:eastAsia="等线"/>
                <w:sz w:val="20"/>
                <w:szCs w:val="20"/>
              </w:rPr>
              <w:t>0.0088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13C983" w14:textId="29EF2320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sz w:val="20"/>
                <w:szCs w:val="20"/>
              </w:rPr>
              <w:t>0.018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2683F3" w14:textId="2449024B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rFonts w:eastAsia="等线"/>
                <w:sz w:val="20"/>
                <w:szCs w:val="20"/>
              </w:rPr>
              <w:t>0.0191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A0E78F" w14:textId="66B6B9CB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sz w:val="20"/>
                <w:szCs w:val="20"/>
              </w:rPr>
              <w:t>0.039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E00A1A" w14:textId="77777777" w:rsid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0.132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vAlign w:val="center"/>
          </w:tcPr>
          <w:p w14:paraId="4AF06747" w14:textId="77777777" w:rsid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</w:p>
        </w:tc>
      </w:tr>
      <w:tr w:rsidR="00EA6ECB" w14:paraId="19D4136E" w14:textId="77777777" w:rsidTr="00753135">
        <w:trPr>
          <w:trHeight w:hRule="exact" w:val="51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DBEB72" w14:textId="77777777" w:rsid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E43A3F" w14:textId="7C58D94E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rFonts w:eastAsia="等线"/>
                <w:sz w:val="20"/>
                <w:szCs w:val="20"/>
              </w:rPr>
              <w:t>0.0025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9B67D1" w14:textId="3A961A78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sz w:val="20"/>
                <w:szCs w:val="20"/>
              </w:rPr>
              <w:t>0.0051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EA8A1B" w14:textId="3F09C9DC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rFonts w:eastAsia="等线"/>
                <w:sz w:val="20"/>
                <w:szCs w:val="20"/>
              </w:rPr>
              <w:t>0.0098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C0E4BA" w14:textId="76FA07BC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sz w:val="20"/>
                <w:szCs w:val="20"/>
              </w:rPr>
              <w:t>0.02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13B93D" w14:textId="77777777" w:rsid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0.102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vAlign w:val="center"/>
          </w:tcPr>
          <w:p w14:paraId="27B65B2A" w14:textId="77777777" w:rsid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</w:p>
        </w:tc>
      </w:tr>
      <w:tr w:rsidR="00EA6ECB" w14:paraId="265A4305" w14:textId="77777777" w:rsidTr="00753135">
        <w:trPr>
          <w:trHeight w:hRule="exact" w:val="51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FA2D23" w14:textId="77777777" w:rsid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A2912C" w14:textId="4C51A6B3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rFonts w:eastAsia="等线"/>
                <w:sz w:val="20"/>
                <w:szCs w:val="20"/>
              </w:rPr>
              <w:t>0.0055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A82FC2" w14:textId="6B4FD6BB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sz w:val="20"/>
                <w:szCs w:val="20"/>
              </w:rPr>
              <w:t>0.0112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3CF919" w14:textId="68FDED54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rFonts w:eastAsia="等线"/>
                <w:sz w:val="20"/>
                <w:szCs w:val="20"/>
              </w:rPr>
              <w:t>0.0148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2D02D4" w14:textId="74FCB1F8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sz w:val="20"/>
                <w:szCs w:val="20"/>
              </w:rPr>
              <w:t>0.0303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D27B8B" w14:textId="77777777" w:rsid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0.118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vAlign w:val="center"/>
          </w:tcPr>
          <w:p w14:paraId="31DA7F81" w14:textId="77777777" w:rsid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</w:p>
        </w:tc>
      </w:tr>
      <w:tr w:rsidR="00EA6ECB" w14:paraId="16A818FB" w14:textId="77777777" w:rsidTr="00753135">
        <w:trPr>
          <w:trHeight w:hRule="exact" w:val="51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C9D168" w14:textId="77777777" w:rsid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7384A2" w14:textId="64068E5C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rFonts w:eastAsia="等线"/>
                <w:sz w:val="20"/>
                <w:szCs w:val="20"/>
              </w:rPr>
              <w:t>0.0025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B40C72" w14:textId="3A78AAEF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sz w:val="20"/>
                <w:szCs w:val="20"/>
              </w:rPr>
              <w:t>0.0051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4E6A33" w14:textId="08F66B71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rFonts w:eastAsia="等线"/>
                <w:sz w:val="20"/>
                <w:szCs w:val="20"/>
              </w:rPr>
              <w:t>0.0048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4CF8DF" w14:textId="283E74A3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sz w:val="20"/>
                <w:szCs w:val="20"/>
              </w:rPr>
              <w:t>0.0098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F474C0" w14:textId="77777777" w:rsid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0.092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vAlign w:val="center"/>
          </w:tcPr>
          <w:p w14:paraId="1B2FDFC4" w14:textId="77777777" w:rsid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</w:p>
        </w:tc>
      </w:tr>
      <w:tr w:rsidR="00EA6ECB" w14:paraId="4B80B5F5" w14:textId="77777777" w:rsidTr="00753135">
        <w:trPr>
          <w:trHeight w:hRule="exact" w:val="51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D30031" w14:textId="77777777" w:rsid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BB3BAE" w14:textId="3DD42C29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rFonts w:eastAsia="等线"/>
                <w:sz w:val="20"/>
                <w:szCs w:val="20"/>
              </w:rPr>
              <w:t>0.0067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ED60EC" w14:textId="4451ECF0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sz w:val="20"/>
                <w:szCs w:val="20"/>
              </w:rPr>
              <w:t>0.0137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AC07FD" w14:textId="6EA8D3DA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rFonts w:eastAsia="等线"/>
                <w:sz w:val="20"/>
                <w:szCs w:val="20"/>
              </w:rPr>
              <w:t>0.0133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BB4EFA" w14:textId="30C99A16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sz w:val="20"/>
                <w:szCs w:val="20"/>
              </w:rPr>
              <w:t>0.0272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D18D0A" w14:textId="77777777" w:rsid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vAlign w:val="center"/>
          </w:tcPr>
          <w:p w14:paraId="301C5F4C" w14:textId="77777777" w:rsid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</w:p>
        </w:tc>
      </w:tr>
      <w:tr w:rsidR="00EA6ECB" w14:paraId="1204A16D" w14:textId="77777777" w:rsidTr="00753135">
        <w:trPr>
          <w:trHeight w:hRule="exact" w:val="51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D15F8F" w14:textId="77777777" w:rsid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4BA57A" w14:textId="5D39DDF1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rFonts w:eastAsia="等线"/>
                <w:sz w:val="20"/>
                <w:szCs w:val="20"/>
              </w:rPr>
              <w:t>0.0016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17F976" w14:textId="10D04F5A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sz w:val="20"/>
                <w:szCs w:val="20"/>
              </w:rPr>
              <w:t>0.0033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C9E9EE" w14:textId="48A2DD9C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rFonts w:eastAsia="等线"/>
                <w:sz w:val="20"/>
                <w:szCs w:val="20"/>
              </w:rPr>
              <w:t>0.0078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1FFC92" w14:textId="7F38F268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sz w:val="20"/>
                <w:szCs w:val="20"/>
              </w:rPr>
              <w:t>0.0159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292DDA" w14:textId="77777777" w:rsid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0.084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vAlign w:val="center"/>
          </w:tcPr>
          <w:p w14:paraId="5ED0F99B" w14:textId="77777777" w:rsid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</w:p>
        </w:tc>
      </w:tr>
      <w:tr w:rsidR="00EA6ECB" w14:paraId="3465EBD2" w14:textId="77777777" w:rsidTr="00753135">
        <w:trPr>
          <w:trHeight w:hRule="exact" w:val="51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B19E93" w14:textId="77777777" w:rsid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1D4E48" w14:textId="2DAB6889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rFonts w:eastAsia="等线"/>
                <w:sz w:val="20"/>
                <w:szCs w:val="20"/>
              </w:rPr>
              <w:t>0.0089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511B0A" w14:textId="68C245F5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sz w:val="20"/>
                <w:szCs w:val="20"/>
              </w:rPr>
              <w:t>0.0182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872446" w14:textId="00C284BD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rFonts w:eastAsia="等线"/>
                <w:sz w:val="20"/>
                <w:szCs w:val="20"/>
              </w:rPr>
              <w:t>0.0155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8782DF" w14:textId="40138FD5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sz w:val="20"/>
                <w:szCs w:val="20"/>
              </w:rPr>
              <w:t>0.0317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B47F00" w14:textId="77777777" w:rsid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0.098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79029B" w14:textId="77777777" w:rsid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0.147</w:t>
            </w:r>
          </w:p>
        </w:tc>
      </w:tr>
      <w:tr w:rsidR="00EA6ECB" w14:paraId="3CEAF243" w14:textId="77777777" w:rsidTr="00753135">
        <w:trPr>
          <w:trHeight w:hRule="exact" w:val="51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14A643" w14:textId="77777777" w:rsid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3B436A" w14:textId="12AFD50F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rFonts w:eastAsia="等线"/>
                <w:sz w:val="20"/>
                <w:szCs w:val="20"/>
              </w:rPr>
              <w:t>0.0024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9602A4" w14:textId="10520BD5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sz w:val="20"/>
                <w:szCs w:val="20"/>
              </w:rPr>
              <w:t>0.0049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F00BD9" w14:textId="30E7F1AA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rFonts w:eastAsia="等线"/>
                <w:sz w:val="20"/>
                <w:szCs w:val="20"/>
              </w:rPr>
              <w:t>0.0079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033522" w14:textId="178B405D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sz w:val="20"/>
                <w:szCs w:val="20"/>
              </w:rPr>
              <w:t>0.0162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1A471F" w14:textId="77777777" w:rsid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0.077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vAlign w:val="center"/>
          </w:tcPr>
          <w:p w14:paraId="56274E12" w14:textId="77777777" w:rsid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</w:p>
        </w:tc>
      </w:tr>
      <w:tr w:rsidR="00EA6ECB" w14:paraId="68F91C59" w14:textId="77777777" w:rsidTr="00753135">
        <w:trPr>
          <w:trHeight w:hRule="exact" w:val="51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5CD97F" w14:textId="77777777" w:rsid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1098DB" w14:textId="7559F2AD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rFonts w:eastAsia="等线"/>
                <w:sz w:val="20"/>
                <w:szCs w:val="20"/>
              </w:rPr>
              <w:t>0.0067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C4DA7B" w14:textId="596D56AD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sz w:val="20"/>
                <w:szCs w:val="20"/>
              </w:rPr>
              <w:t>0.0137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FE811D" w14:textId="52314E88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rFonts w:eastAsia="等线"/>
                <w:sz w:val="20"/>
                <w:szCs w:val="20"/>
              </w:rPr>
              <w:t>0.019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AC2CF9" w14:textId="0884350D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sz w:val="20"/>
                <w:szCs w:val="20"/>
              </w:rPr>
              <w:t>0.0388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46149D" w14:textId="77777777" w:rsid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0.090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91A1CE" w14:textId="77777777" w:rsid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0.135</w:t>
            </w:r>
          </w:p>
        </w:tc>
      </w:tr>
      <w:tr w:rsidR="00EA6ECB" w14:paraId="298D1690" w14:textId="77777777" w:rsidTr="00753135">
        <w:trPr>
          <w:trHeight w:hRule="exact" w:val="51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C16B3C" w14:textId="77777777" w:rsid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3B9BAA" w14:textId="71C88365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rFonts w:eastAsia="等线"/>
                <w:sz w:val="20"/>
                <w:szCs w:val="20"/>
              </w:rPr>
              <w:t>0.0028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CF8B72" w14:textId="3C884426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sz w:val="20"/>
                <w:szCs w:val="20"/>
              </w:rPr>
              <w:t>0.0057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256138" w14:textId="0FD201D0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rFonts w:eastAsia="等线"/>
                <w:sz w:val="20"/>
                <w:szCs w:val="20"/>
              </w:rPr>
              <w:t>0.0092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0F5BC9" w14:textId="34C065E6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sz w:val="20"/>
                <w:szCs w:val="20"/>
              </w:rPr>
              <w:t>0.0188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4121F0" w14:textId="77777777" w:rsid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0.071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vAlign w:val="center"/>
          </w:tcPr>
          <w:p w14:paraId="4EBFA796" w14:textId="77777777" w:rsid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</w:p>
        </w:tc>
      </w:tr>
      <w:tr w:rsidR="00EA6ECB" w14:paraId="17325636" w14:textId="77777777" w:rsidTr="00753135">
        <w:trPr>
          <w:trHeight w:hRule="exact" w:val="51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A74976" w14:textId="77777777" w:rsid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BA01B8" w14:textId="4F54EC7F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rFonts w:eastAsia="等线"/>
                <w:sz w:val="20"/>
                <w:szCs w:val="20"/>
              </w:rPr>
              <w:t>0.0045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E0BF1E" w14:textId="41303054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sz w:val="20"/>
                <w:szCs w:val="20"/>
              </w:rPr>
              <w:t>0.0092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10C27B" w14:textId="4C5D734F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rFonts w:eastAsia="等线"/>
                <w:sz w:val="20"/>
                <w:szCs w:val="20"/>
              </w:rPr>
              <w:t>0.0184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01C7B2" w14:textId="5C66077A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sz w:val="20"/>
                <w:szCs w:val="20"/>
              </w:rPr>
              <w:t>0.0376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56B76E" w14:textId="77777777" w:rsid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0.083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C7C08A" w14:textId="77777777" w:rsid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0.124</w:t>
            </w:r>
          </w:p>
        </w:tc>
      </w:tr>
      <w:tr w:rsidR="00EA6ECB" w14:paraId="390EA5C7" w14:textId="77777777" w:rsidTr="00753135">
        <w:trPr>
          <w:trHeight w:hRule="exact" w:val="51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2214A3" w14:textId="77777777" w:rsid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7E5B7A" w14:textId="2FABAD6D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rFonts w:eastAsia="等线"/>
                <w:sz w:val="20"/>
                <w:szCs w:val="20"/>
              </w:rPr>
              <w:t>0.0004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881BE1" w14:textId="07135AEF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sz w:val="20"/>
                <w:szCs w:val="20"/>
              </w:rPr>
              <w:t>0.0008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A273CD" w14:textId="2F3E5F43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rFonts w:eastAsia="等线"/>
                <w:sz w:val="20"/>
                <w:szCs w:val="20"/>
              </w:rPr>
              <w:t>0.0074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412E4E" w14:textId="5DC55C78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sz w:val="20"/>
                <w:szCs w:val="20"/>
              </w:rPr>
              <w:t>0.0151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9A2DF7" w14:textId="77777777" w:rsid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0.066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vAlign w:val="center"/>
          </w:tcPr>
          <w:p w14:paraId="44E24F72" w14:textId="77777777" w:rsid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</w:p>
        </w:tc>
      </w:tr>
      <w:tr w:rsidR="00EA6ECB" w14:paraId="73A6C195" w14:textId="77777777" w:rsidTr="00753135">
        <w:trPr>
          <w:trHeight w:hRule="exact" w:val="51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FA8336" w14:textId="77777777" w:rsid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885FC6" w14:textId="01461735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rFonts w:eastAsia="等线"/>
                <w:sz w:val="20"/>
                <w:szCs w:val="20"/>
              </w:rPr>
              <w:t>0.0042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CEE867" w14:textId="6ADDF0C7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sz w:val="20"/>
                <w:szCs w:val="20"/>
              </w:rPr>
              <w:t>0.0086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B68E1B" w14:textId="2243CDD3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rFonts w:eastAsia="等线"/>
                <w:sz w:val="20"/>
                <w:szCs w:val="20"/>
              </w:rPr>
              <w:t>0.0145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767A14" w14:textId="789E8F21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sz w:val="20"/>
                <w:szCs w:val="20"/>
              </w:rPr>
              <w:t>0.0296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3603B2" w14:textId="77777777" w:rsid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0.078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388081" w14:textId="77777777" w:rsid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0.117</w:t>
            </w:r>
          </w:p>
        </w:tc>
      </w:tr>
      <w:tr w:rsidR="00EA6ECB" w14:paraId="4AC28931" w14:textId="77777777" w:rsidTr="00753135">
        <w:trPr>
          <w:trHeight w:hRule="exact" w:val="51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5D6079" w14:textId="77777777" w:rsid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4AD8CD" w14:textId="0E4049DE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rFonts w:eastAsia="等线"/>
                <w:sz w:val="20"/>
                <w:szCs w:val="20"/>
              </w:rPr>
              <w:t>0.0023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6BF7F3" w14:textId="69A5954C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sz w:val="20"/>
                <w:szCs w:val="20"/>
              </w:rPr>
              <w:t>0.0047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14306C" w14:textId="6B9255B4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rFonts w:eastAsia="等线"/>
                <w:sz w:val="20"/>
                <w:szCs w:val="20"/>
              </w:rPr>
              <w:t>0.011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925E8D" w14:textId="4D22FA8F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sz w:val="20"/>
                <w:szCs w:val="20"/>
              </w:rPr>
              <w:t>0.0225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420D5B" w14:textId="77777777" w:rsid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0.061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vAlign w:val="center"/>
          </w:tcPr>
          <w:p w14:paraId="5707367F" w14:textId="77777777" w:rsid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</w:p>
        </w:tc>
      </w:tr>
      <w:tr w:rsidR="00EA6ECB" w14:paraId="0D857128" w14:textId="77777777" w:rsidTr="00753135">
        <w:trPr>
          <w:trHeight w:hRule="exact" w:val="51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15FB96" w14:textId="77777777" w:rsid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617AB6" w14:textId="74795FD7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rFonts w:eastAsia="等线"/>
                <w:sz w:val="20"/>
                <w:szCs w:val="20"/>
              </w:rPr>
              <w:t>0.0029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AD946D" w14:textId="1CF49D86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sz w:val="20"/>
                <w:szCs w:val="20"/>
              </w:rPr>
              <w:t>0.0059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23DA44" w14:textId="4E8C1032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rFonts w:eastAsia="等线"/>
                <w:sz w:val="20"/>
                <w:szCs w:val="20"/>
              </w:rPr>
              <w:t>0.0129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790CD1" w14:textId="7DCA57AF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sz w:val="20"/>
                <w:szCs w:val="20"/>
              </w:rPr>
              <w:t>0.0264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ED648C" w14:textId="77777777" w:rsid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0.073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38A9" w14:textId="77777777" w:rsid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0.109</w:t>
            </w:r>
          </w:p>
        </w:tc>
      </w:tr>
      <w:tr w:rsidR="00EA6ECB" w14:paraId="2C0C7D36" w14:textId="77777777" w:rsidTr="00753135">
        <w:trPr>
          <w:trHeight w:hRule="exact" w:val="51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52C321" w14:textId="77777777" w:rsid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149A4A" w14:textId="56F74AB3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rFonts w:eastAsia="等线"/>
                <w:sz w:val="20"/>
                <w:szCs w:val="20"/>
              </w:rPr>
              <w:t>0.0022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6FBF6F" w14:textId="6BAE4F09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sz w:val="20"/>
                <w:szCs w:val="20"/>
              </w:rPr>
              <w:t>0.0045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0FC1CA" w14:textId="3961E1AE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rFonts w:eastAsia="等线"/>
                <w:sz w:val="20"/>
                <w:szCs w:val="20"/>
              </w:rPr>
              <w:t>0.0113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8A529F" w14:textId="6CD0C37E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sz w:val="20"/>
                <w:szCs w:val="20"/>
              </w:rPr>
              <w:t>0.0231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90A1B6" w14:textId="77777777" w:rsid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0.058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vAlign w:val="center"/>
          </w:tcPr>
          <w:p w14:paraId="4F989803" w14:textId="77777777" w:rsid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</w:p>
        </w:tc>
      </w:tr>
      <w:tr w:rsidR="00EA6ECB" w14:paraId="7E3D3EBD" w14:textId="77777777" w:rsidTr="00753135">
        <w:trPr>
          <w:trHeight w:hRule="exact" w:val="51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2C5D73" w14:textId="77777777" w:rsid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0A0701" w14:textId="3939182E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rFonts w:eastAsia="等线"/>
                <w:sz w:val="20"/>
                <w:szCs w:val="20"/>
              </w:rPr>
              <w:t>0.0072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BB7F83" w14:textId="5861DB2F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sz w:val="20"/>
                <w:szCs w:val="20"/>
              </w:rPr>
              <w:t>0.0147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17AFBC" w14:textId="6E6F420C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rFonts w:eastAsia="等线"/>
                <w:sz w:val="20"/>
                <w:szCs w:val="20"/>
              </w:rPr>
              <w:t>0.0139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BDB5C2" w14:textId="36DCCB22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sz w:val="20"/>
                <w:szCs w:val="20"/>
              </w:rPr>
              <w:t>0.0284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F2B3FC" w14:textId="77777777" w:rsid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0.068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EFA296" w14:textId="77777777" w:rsid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0.102</w:t>
            </w:r>
          </w:p>
        </w:tc>
      </w:tr>
      <w:tr w:rsidR="00EA6ECB" w14:paraId="2AB6F5C3" w14:textId="77777777" w:rsidTr="00753135">
        <w:trPr>
          <w:trHeight w:hRule="exact" w:val="51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9CC83B" w14:textId="77777777" w:rsid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BA44BE" w14:textId="25FE881F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rFonts w:eastAsia="等线"/>
                <w:sz w:val="20"/>
                <w:szCs w:val="20"/>
              </w:rPr>
              <w:t>0.0006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EC078A" w14:textId="3B25C011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sz w:val="20"/>
                <w:szCs w:val="20"/>
              </w:rPr>
              <w:t>0.0012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E9FCCB" w14:textId="44F9FDFC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rFonts w:eastAsia="等线"/>
                <w:sz w:val="20"/>
                <w:szCs w:val="20"/>
              </w:rPr>
              <w:t>0.0072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93D269" w14:textId="7895CFE3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sz w:val="20"/>
                <w:szCs w:val="20"/>
              </w:rPr>
              <w:t>0.0147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FBD7BE" w14:textId="77777777" w:rsid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0.054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vAlign w:val="center"/>
          </w:tcPr>
          <w:p w14:paraId="5C906671" w14:textId="77777777" w:rsid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</w:p>
        </w:tc>
      </w:tr>
      <w:tr w:rsidR="00EA6ECB" w14:paraId="171E1E86" w14:textId="77777777" w:rsidTr="00753135">
        <w:trPr>
          <w:trHeight w:hRule="exact" w:val="51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FF0538" w14:textId="77777777" w:rsid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7804D8" w14:textId="2D179A86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rFonts w:eastAsia="等线"/>
                <w:sz w:val="20"/>
                <w:szCs w:val="20"/>
              </w:rPr>
              <w:t>0.0084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5EA198" w14:textId="1185D86F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sz w:val="20"/>
                <w:szCs w:val="20"/>
              </w:rPr>
              <w:t>0.0172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6A16DD" w14:textId="0BAF2FC0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rFonts w:eastAsia="等线"/>
                <w:sz w:val="20"/>
                <w:szCs w:val="20"/>
              </w:rPr>
              <w:t>0.0123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FC038A" w14:textId="33A36705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sz w:val="20"/>
                <w:szCs w:val="20"/>
              </w:rPr>
              <w:t>0.0251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208426" w14:textId="77777777" w:rsid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0.064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7A766E" w14:textId="77777777" w:rsid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0.096</w:t>
            </w:r>
          </w:p>
        </w:tc>
      </w:tr>
      <w:tr w:rsidR="00EA6ECB" w14:paraId="0A5AA4AD" w14:textId="77777777" w:rsidTr="00753135">
        <w:trPr>
          <w:trHeight w:hRule="exact" w:val="51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85B5DF" w14:textId="77777777" w:rsid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9F18E3" w14:textId="7A5A3BC1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rFonts w:eastAsia="等线"/>
                <w:sz w:val="20"/>
                <w:szCs w:val="20"/>
              </w:rPr>
              <w:t>0.0011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8A6D19" w14:textId="62EEA4C3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sz w:val="20"/>
                <w:szCs w:val="20"/>
              </w:rPr>
              <w:t>0.0022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880723" w14:textId="71F2A2D8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rFonts w:eastAsia="等线"/>
                <w:sz w:val="20"/>
                <w:szCs w:val="20"/>
              </w:rPr>
              <w:t>0.0078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86A640" w14:textId="2BCE05F6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sz w:val="20"/>
                <w:szCs w:val="20"/>
              </w:rPr>
              <w:t>0.0159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A4CB9A" w14:textId="77777777" w:rsid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0.051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vAlign w:val="center"/>
          </w:tcPr>
          <w:p w14:paraId="0E23B16F" w14:textId="77777777" w:rsid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</w:p>
        </w:tc>
      </w:tr>
      <w:tr w:rsidR="00EA6ECB" w14:paraId="37BF904C" w14:textId="77777777" w:rsidTr="00753135">
        <w:trPr>
          <w:trHeight w:hRule="exact" w:val="51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40E9" w14:textId="77777777" w:rsid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03101A" w14:textId="12407ECA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rFonts w:eastAsia="等线"/>
                <w:sz w:val="20"/>
                <w:szCs w:val="20"/>
              </w:rPr>
              <w:t>0.0053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8D66AC" w14:textId="4EA1AB53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sz w:val="20"/>
                <w:szCs w:val="20"/>
              </w:rPr>
              <w:t>0.0108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A8BB4A" w14:textId="63F32C96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rFonts w:eastAsia="等线"/>
                <w:sz w:val="20"/>
                <w:szCs w:val="20"/>
              </w:rPr>
              <w:t>0.0085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25C173" w14:textId="0E48D698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sz w:val="20"/>
                <w:szCs w:val="20"/>
              </w:rPr>
              <w:t>0.0174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7B4220" w14:textId="77777777" w:rsid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0.061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A4AE4D" w14:textId="77777777" w:rsid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0.091</w:t>
            </w:r>
          </w:p>
        </w:tc>
      </w:tr>
      <w:tr w:rsidR="00EA6ECB" w14:paraId="59C47E2A" w14:textId="77777777" w:rsidTr="00753135">
        <w:trPr>
          <w:trHeight w:hRule="exact" w:val="51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0F82A9" w14:textId="77777777" w:rsid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145913" w14:textId="61271AEB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rFonts w:eastAsia="等线"/>
                <w:sz w:val="20"/>
                <w:szCs w:val="20"/>
              </w:rPr>
              <w:t>0.0019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A9F2EA" w14:textId="2A247E39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sz w:val="20"/>
                <w:szCs w:val="20"/>
              </w:rPr>
              <w:t>0.0039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D8B9A7" w14:textId="2438FEE7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rFonts w:eastAsia="等线"/>
                <w:sz w:val="20"/>
                <w:szCs w:val="20"/>
              </w:rPr>
              <w:t>0.0101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56E974" w14:textId="08894481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sz w:val="20"/>
                <w:szCs w:val="20"/>
              </w:rPr>
              <w:t>0.0206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46C571" w14:textId="77777777" w:rsid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vAlign w:val="center"/>
          </w:tcPr>
          <w:p w14:paraId="0A116E63" w14:textId="77777777" w:rsid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</w:p>
        </w:tc>
      </w:tr>
      <w:tr w:rsidR="00EA6ECB" w14:paraId="0D43FFEE" w14:textId="77777777" w:rsidTr="00753135">
        <w:trPr>
          <w:trHeight w:hRule="exact" w:val="51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2905EB" w14:textId="77777777" w:rsid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D50174" w14:textId="7DB3699A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rFonts w:eastAsia="等线"/>
                <w:sz w:val="20"/>
                <w:szCs w:val="20"/>
              </w:rPr>
              <w:t>0.007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A5AD5C" w14:textId="4F153DB9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sz w:val="20"/>
                <w:szCs w:val="20"/>
              </w:rPr>
              <w:t>0.0143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F883AE" w14:textId="4A02EB1F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rFonts w:eastAsia="等线"/>
                <w:sz w:val="20"/>
                <w:szCs w:val="20"/>
              </w:rPr>
              <w:t>0.0087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E07B35" w14:textId="23E1082B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sz w:val="20"/>
                <w:szCs w:val="20"/>
              </w:rPr>
              <w:t>0.0178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E387A8" w14:textId="77777777" w:rsid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0.058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D804FC" w14:textId="77777777" w:rsid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0.087</w:t>
            </w:r>
          </w:p>
        </w:tc>
      </w:tr>
      <w:tr w:rsidR="00EA6ECB" w14:paraId="7EA97EAE" w14:textId="77777777" w:rsidTr="00753135">
        <w:trPr>
          <w:trHeight w:hRule="exact" w:val="51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BE12C6" w14:textId="77777777" w:rsid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E2EA15" w14:textId="1278A2F6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rFonts w:eastAsia="等线"/>
                <w:sz w:val="20"/>
                <w:szCs w:val="20"/>
              </w:rPr>
              <w:t>0.0005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3AEB4A" w14:textId="448101EB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sz w:val="20"/>
                <w:szCs w:val="20"/>
              </w:rPr>
              <w:t>0.001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61508B" w14:textId="64A1D914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rFonts w:eastAsia="等线"/>
                <w:sz w:val="20"/>
                <w:szCs w:val="20"/>
              </w:rPr>
              <w:t>0.01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5BDC75" w14:textId="36199C63" w:rsidR="00EA6ECB" w:rsidRP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EA6ECB">
              <w:rPr>
                <w:sz w:val="20"/>
                <w:szCs w:val="20"/>
              </w:rPr>
              <w:t>0.0204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254700" w14:textId="77777777" w:rsid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0.046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vAlign w:val="center"/>
          </w:tcPr>
          <w:p w14:paraId="2D21A451" w14:textId="77777777" w:rsidR="00EA6ECB" w:rsidRDefault="00EA6ECB" w:rsidP="00EA6ECB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</w:p>
        </w:tc>
      </w:tr>
      <w:tr w:rsidR="00A97466" w14:paraId="021E3F63" w14:textId="77777777">
        <w:trPr>
          <w:trHeight w:hRule="exact" w:val="1134"/>
          <w:jc w:val="center"/>
        </w:trPr>
        <w:tc>
          <w:tcPr>
            <w:tcW w:w="82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6DCF73" w14:textId="77777777" w:rsidR="00A97466" w:rsidRDefault="00854687">
            <w:pPr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lastRenderedPageBreak/>
              <w:t>Note the higher limits for odd harmonics 21 and above are only allowable under certain</w:t>
            </w:r>
          </w:p>
          <w:p w14:paraId="5ABC3A87" w14:textId="77777777" w:rsidR="00A97466" w:rsidRDefault="00854687">
            <w:pPr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 xml:space="preserve">conditions, if these higher limits are </w:t>
            </w:r>
            <w:proofErr w:type="spellStart"/>
            <w:r>
              <w:rPr>
                <w:rFonts w:cs="Arial"/>
                <w:color w:val="000000"/>
                <w:kern w:val="0"/>
              </w:rPr>
              <w:t>utilised</w:t>
            </w:r>
            <w:proofErr w:type="spellEnd"/>
            <w:r>
              <w:rPr>
                <w:rFonts w:cs="Arial"/>
                <w:color w:val="000000"/>
                <w:kern w:val="0"/>
              </w:rPr>
              <w:t xml:space="preserve"> please state the exemption used as detailed in part</w:t>
            </w:r>
            <w:r>
              <w:rPr>
                <w:rFonts w:cs="Arial" w:hint="eastAsia"/>
                <w:color w:val="000000"/>
                <w:kern w:val="0"/>
              </w:rPr>
              <w:t xml:space="preserve"> </w:t>
            </w:r>
            <w:r>
              <w:rPr>
                <w:rFonts w:cs="Arial"/>
                <w:color w:val="000000"/>
                <w:kern w:val="0"/>
              </w:rPr>
              <w:t>6.2.3.4 of BS EN 61000-3-2 in the box below.</w:t>
            </w:r>
          </w:p>
        </w:tc>
      </w:tr>
    </w:tbl>
    <w:p w14:paraId="08516DD2" w14:textId="77777777" w:rsidR="00736647" w:rsidRPr="00736647" w:rsidRDefault="00736647">
      <w:pPr>
        <w:ind w:left="0" w:rightChars="20" w:right="40"/>
        <w:rPr>
          <w:b/>
        </w:rPr>
      </w:pPr>
    </w:p>
    <w:tbl>
      <w:tblPr>
        <w:tblW w:w="822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4"/>
        <w:gridCol w:w="675"/>
        <w:gridCol w:w="898"/>
        <w:gridCol w:w="782"/>
        <w:gridCol w:w="676"/>
        <w:gridCol w:w="803"/>
        <w:gridCol w:w="866"/>
        <w:gridCol w:w="946"/>
        <w:gridCol w:w="757"/>
      </w:tblGrid>
      <w:tr w:rsidR="00736647" w14:paraId="625D371D" w14:textId="77777777" w:rsidTr="003E5A25">
        <w:trPr>
          <w:jc w:val="center"/>
        </w:trPr>
        <w:tc>
          <w:tcPr>
            <w:tcW w:w="82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4A2532A" w14:textId="77777777" w:rsidR="00736647" w:rsidRDefault="00736647" w:rsidP="003E5A25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jc w:val="center"/>
              <w:rPr>
                <w:rFonts w:cs="Arial"/>
                <w:b/>
                <w:color w:val="000000"/>
                <w:kern w:val="0"/>
              </w:rPr>
            </w:pPr>
            <w:r>
              <w:rPr>
                <w:rFonts w:cs="Arial"/>
                <w:b/>
                <w:color w:val="000000"/>
                <w:kern w:val="0"/>
              </w:rPr>
              <w:t>Power Quality. Voltage fluctuations and Flicker.</w:t>
            </w:r>
          </w:p>
        </w:tc>
      </w:tr>
      <w:tr w:rsidR="00736647" w14:paraId="53C2966B" w14:textId="77777777" w:rsidTr="003E5A25">
        <w:trPr>
          <w:jc w:val="center"/>
        </w:trPr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1850F7" w14:textId="77777777" w:rsidR="00736647" w:rsidRDefault="00736647" w:rsidP="003E5A25">
            <w:pPr>
              <w:autoSpaceDE w:val="0"/>
              <w:autoSpaceDN w:val="0"/>
              <w:adjustRightInd w:val="0"/>
              <w:spacing w:line="320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E6F01F" w14:textId="77777777" w:rsidR="00736647" w:rsidRDefault="00736647" w:rsidP="003E5A25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Starting</w:t>
            </w:r>
          </w:p>
        </w:tc>
        <w:tc>
          <w:tcPr>
            <w:tcW w:w="2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968750" w14:textId="77777777" w:rsidR="00736647" w:rsidRDefault="00736647" w:rsidP="003E5A25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Stopping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D1EECB" w14:textId="77777777" w:rsidR="00736647" w:rsidRDefault="00736647" w:rsidP="003E5A25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Running</w:t>
            </w:r>
          </w:p>
        </w:tc>
      </w:tr>
      <w:tr w:rsidR="00736647" w14:paraId="0234D73E" w14:textId="77777777" w:rsidTr="00EA6ECB">
        <w:trPr>
          <w:jc w:val="center"/>
        </w:trPr>
        <w:tc>
          <w:tcPr>
            <w:tcW w:w="1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117B4F" w14:textId="77777777" w:rsidR="00736647" w:rsidRDefault="00736647" w:rsidP="003E5A25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B469E2" w14:textId="77777777" w:rsidR="00736647" w:rsidRDefault="00736647" w:rsidP="003E5A25">
            <w:pPr>
              <w:autoSpaceDE w:val="0"/>
              <w:autoSpaceDN w:val="0"/>
              <w:adjustRightInd w:val="0"/>
              <w:spacing w:line="262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proofErr w:type="spellStart"/>
            <w:r>
              <w:rPr>
                <w:rFonts w:cs="Arial"/>
                <w:color w:val="000000"/>
                <w:kern w:val="0"/>
              </w:rPr>
              <w:t>dmax</w:t>
            </w:r>
            <w:proofErr w:type="spellEnd"/>
            <w:r>
              <w:rPr>
                <w:rFonts w:cs="Arial"/>
                <w:color w:val="000000"/>
                <w:kern w:val="0"/>
              </w:rPr>
              <w:t xml:space="preserve"> [%]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4EB108" w14:textId="77777777" w:rsidR="00736647" w:rsidRDefault="00736647" w:rsidP="003E5A25">
            <w:pPr>
              <w:autoSpaceDE w:val="0"/>
              <w:autoSpaceDN w:val="0"/>
              <w:adjustRightInd w:val="0"/>
              <w:spacing w:line="262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dc [%]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EA6702" w14:textId="77777777" w:rsidR="00736647" w:rsidRDefault="00736647" w:rsidP="003E5A25">
            <w:pPr>
              <w:autoSpaceDE w:val="0"/>
              <w:autoSpaceDN w:val="0"/>
              <w:adjustRightInd w:val="0"/>
              <w:spacing w:line="262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d(t) [%]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7E8F2B" w14:textId="77777777" w:rsidR="00736647" w:rsidRDefault="00736647" w:rsidP="003E5A25">
            <w:pPr>
              <w:autoSpaceDE w:val="0"/>
              <w:autoSpaceDN w:val="0"/>
              <w:adjustRightInd w:val="0"/>
              <w:spacing w:line="262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proofErr w:type="spellStart"/>
            <w:r>
              <w:rPr>
                <w:rFonts w:cs="Arial"/>
                <w:color w:val="000000"/>
                <w:kern w:val="0"/>
              </w:rPr>
              <w:t>dmax</w:t>
            </w:r>
            <w:proofErr w:type="spellEnd"/>
            <w:r>
              <w:rPr>
                <w:rFonts w:cs="Arial"/>
                <w:color w:val="000000"/>
                <w:kern w:val="0"/>
              </w:rPr>
              <w:t xml:space="preserve"> [%]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473D7D" w14:textId="77777777" w:rsidR="00736647" w:rsidRDefault="00736647" w:rsidP="003E5A25">
            <w:pPr>
              <w:autoSpaceDE w:val="0"/>
              <w:autoSpaceDN w:val="0"/>
              <w:adjustRightInd w:val="0"/>
              <w:spacing w:line="262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dc [%]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0EA839" w14:textId="77777777" w:rsidR="00736647" w:rsidRDefault="00736647" w:rsidP="003E5A25">
            <w:pPr>
              <w:autoSpaceDE w:val="0"/>
              <w:autoSpaceDN w:val="0"/>
              <w:adjustRightInd w:val="0"/>
              <w:spacing w:line="262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d(t) [%]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5854F1" w14:textId="77777777" w:rsidR="00736647" w:rsidRDefault="00736647" w:rsidP="003E5A25">
            <w:pPr>
              <w:autoSpaceDE w:val="0"/>
              <w:autoSpaceDN w:val="0"/>
              <w:adjustRightInd w:val="0"/>
              <w:spacing w:line="262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proofErr w:type="spellStart"/>
            <w:r>
              <w:rPr>
                <w:rFonts w:cs="Arial"/>
                <w:color w:val="000000"/>
                <w:kern w:val="0"/>
              </w:rPr>
              <w:t>Pst</w:t>
            </w:r>
            <w:proofErr w:type="spellEnd"/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BF9144" w14:textId="77777777" w:rsidR="00736647" w:rsidRDefault="00736647" w:rsidP="003E5A25">
            <w:pPr>
              <w:autoSpaceDE w:val="0"/>
              <w:autoSpaceDN w:val="0"/>
              <w:adjustRightInd w:val="0"/>
              <w:spacing w:line="262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proofErr w:type="spellStart"/>
            <w:r>
              <w:rPr>
                <w:rFonts w:cs="Arial"/>
                <w:color w:val="000000"/>
                <w:kern w:val="0"/>
              </w:rPr>
              <w:t>Plt</w:t>
            </w:r>
            <w:proofErr w:type="spellEnd"/>
            <w:r>
              <w:rPr>
                <w:rFonts w:cs="Arial"/>
                <w:color w:val="000000"/>
                <w:kern w:val="0"/>
              </w:rPr>
              <w:t xml:space="preserve"> 2 hours</w:t>
            </w:r>
          </w:p>
        </w:tc>
      </w:tr>
      <w:tr w:rsidR="00EA6ECB" w14:paraId="1968AC95" w14:textId="77777777" w:rsidTr="00EA6ECB">
        <w:trPr>
          <w:jc w:val="center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320A77" w14:textId="77777777" w:rsidR="00EA6ECB" w:rsidRDefault="00EA6ECB" w:rsidP="00EA6ECB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 xml:space="preserve">Measured Values at </w:t>
            </w:r>
          </w:p>
          <w:p w14:paraId="5AC83FC3" w14:textId="77777777" w:rsidR="00EA6ECB" w:rsidRDefault="00EA6ECB" w:rsidP="00EA6ECB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test impedance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430616" w14:textId="63BCAE08" w:rsidR="00EA6ECB" w:rsidRPr="00287328" w:rsidRDefault="00EA6ECB" w:rsidP="00EA6ECB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0.</w:t>
            </w:r>
            <w:r>
              <w:rPr>
                <w:rFonts w:cs="Arial"/>
                <w:color w:val="000000"/>
                <w:kern w:val="0"/>
              </w:rPr>
              <w:t>16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4D698F" w14:textId="72C329C3" w:rsidR="00EA6ECB" w:rsidRPr="00287328" w:rsidRDefault="00EA6ECB" w:rsidP="00EA6ECB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D77E8D" w14:textId="04DCE370" w:rsidR="00EA6ECB" w:rsidRPr="00287328" w:rsidRDefault="00EA6ECB" w:rsidP="00EA6ECB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0.00</w:t>
            </w:r>
            <w:r>
              <w:rPr>
                <w:rFonts w:cs="Arial"/>
                <w:color w:val="000000"/>
                <w:kern w:val="0"/>
              </w:rPr>
              <w:t>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1E9468" w14:textId="169E0AC9" w:rsidR="00EA6ECB" w:rsidRPr="00287328" w:rsidRDefault="00EA6ECB" w:rsidP="00EA6ECB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0.</w:t>
            </w:r>
            <w:r>
              <w:rPr>
                <w:rFonts w:cs="Arial"/>
                <w:color w:val="000000"/>
                <w:kern w:val="0"/>
              </w:rPr>
              <w:t>16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302190" w14:textId="3E3D30AD" w:rsidR="00EA6ECB" w:rsidRPr="00287328" w:rsidRDefault="00EA6ECB" w:rsidP="00EA6ECB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846B9B" w14:textId="113910D9" w:rsidR="00EA6ECB" w:rsidRPr="00287328" w:rsidRDefault="00EA6ECB" w:rsidP="00EA6ECB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0.00</w:t>
            </w:r>
            <w:r>
              <w:rPr>
                <w:rFonts w:cs="Arial"/>
                <w:color w:val="000000"/>
                <w:kern w:val="0"/>
              </w:rPr>
              <w:t>3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20C810" w14:textId="4AE048ED" w:rsidR="00EA6ECB" w:rsidRPr="00287328" w:rsidRDefault="00EA6ECB" w:rsidP="00EA6ECB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0134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7F4D6" w14:textId="421BAAFD" w:rsidR="00EA6ECB" w:rsidRPr="00287328" w:rsidRDefault="00EA6ECB" w:rsidP="00EA6ECB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0134</w:t>
            </w:r>
          </w:p>
        </w:tc>
      </w:tr>
      <w:tr w:rsidR="00EA6ECB" w14:paraId="4A39C9AF" w14:textId="77777777" w:rsidTr="00EA6ECB">
        <w:trPr>
          <w:jc w:val="center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B186E6" w14:textId="77777777" w:rsidR="00EA6ECB" w:rsidRDefault="00EA6ECB" w:rsidP="00EA6ECB">
            <w:pPr>
              <w:autoSpaceDE w:val="0"/>
              <w:autoSpaceDN w:val="0"/>
              <w:adjustRightInd w:val="0"/>
              <w:spacing w:line="349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Normalized to</w:t>
            </w:r>
          </w:p>
          <w:p w14:paraId="38911D4A" w14:textId="77777777" w:rsidR="00EA6ECB" w:rsidRDefault="00EA6ECB" w:rsidP="00EA6ECB">
            <w:pPr>
              <w:autoSpaceDE w:val="0"/>
              <w:autoSpaceDN w:val="0"/>
              <w:adjustRightInd w:val="0"/>
              <w:spacing w:line="249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standard impedance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1D83C3" w14:textId="2DAD609B" w:rsidR="00EA6ECB" w:rsidRPr="00287328" w:rsidRDefault="00EA6ECB" w:rsidP="00EA6ECB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0</w:t>
            </w:r>
            <w:r>
              <w:rPr>
                <w:rFonts w:cs="Arial" w:hint="eastAsia"/>
                <w:color w:val="000000"/>
                <w:kern w:val="0"/>
              </w:rPr>
              <w:t>.5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54AE8D" w14:textId="4F96426F" w:rsidR="00EA6ECB" w:rsidRPr="00287328" w:rsidRDefault="00EA6ECB" w:rsidP="00EA6ECB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B9217B" w14:textId="7DBFC81E" w:rsidR="00EA6ECB" w:rsidRPr="00287328" w:rsidRDefault="00EA6ECB" w:rsidP="00EA6ECB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0.0</w:t>
            </w:r>
            <w:r>
              <w:rPr>
                <w:rFonts w:cs="Arial"/>
                <w:color w:val="000000"/>
                <w:kern w:val="0"/>
              </w:rPr>
              <w:t>0</w:t>
            </w:r>
            <w:r>
              <w:rPr>
                <w:rFonts w:cs="Arial" w:hint="eastAsia"/>
                <w:color w:val="000000"/>
                <w:kern w:val="0"/>
              </w:rPr>
              <w:t>5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461F63" w14:textId="133165D1" w:rsidR="00EA6ECB" w:rsidRPr="00287328" w:rsidRDefault="00EA6ECB" w:rsidP="00EA6ECB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0</w:t>
            </w:r>
            <w:r>
              <w:rPr>
                <w:rFonts w:cs="Arial" w:hint="eastAsia"/>
                <w:color w:val="000000"/>
                <w:kern w:val="0"/>
              </w:rPr>
              <w:t>.5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2ED92E" w14:textId="6836F352" w:rsidR="00EA6ECB" w:rsidRPr="00287328" w:rsidRDefault="00EA6ECB" w:rsidP="00EA6ECB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E86BE" w14:textId="613DC610" w:rsidR="00EA6ECB" w:rsidRPr="00287328" w:rsidRDefault="00EA6ECB" w:rsidP="00EA6ECB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0.0</w:t>
            </w:r>
            <w:r>
              <w:rPr>
                <w:rFonts w:cs="Arial"/>
                <w:color w:val="000000"/>
                <w:kern w:val="0"/>
              </w:rPr>
              <w:t>0</w:t>
            </w:r>
            <w:r>
              <w:rPr>
                <w:rFonts w:cs="Arial" w:hint="eastAsia"/>
                <w:color w:val="000000"/>
                <w:kern w:val="0"/>
              </w:rPr>
              <w:t>5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93D003" w14:textId="63533ED8" w:rsidR="00EA6ECB" w:rsidRPr="00287328" w:rsidRDefault="00EA6ECB" w:rsidP="00EA6ECB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0134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9FC447" w14:textId="679264DB" w:rsidR="00EA6ECB" w:rsidRPr="00287328" w:rsidRDefault="00EA6ECB" w:rsidP="00EA6ECB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0134</w:t>
            </w:r>
          </w:p>
        </w:tc>
      </w:tr>
      <w:tr w:rsidR="00EA6ECB" w14:paraId="098FD6EC" w14:textId="77777777" w:rsidTr="00EA6ECB">
        <w:trPr>
          <w:jc w:val="center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FB1C03" w14:textId="77777777" w:rsidR="00EA6ECB" w:rsidRDefault="00EA6ECB" w:rsidP="00EA6ECB">
            <w:pPr>
              <w:autoSpaceDE w:val="0"/>
              <w:autoSpaceDN w:val="0"/>
              <w:adjustRightInd w:val="0"/>
              <w:spacing w:line="349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 xml:space="preserve">Normalized to required maximum impedance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6E65F9" w14:textId="46C23C3B" w:rsidR="00EA6ECB" w:rsidRPr="00287328" w:rsidRDefault="00EA6ECB" w:rsidP="00EA6ECB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0.</w:t>
            </w:r>
            <w:r>
              <w:rPr>
                <w:rFonts w:cs="Arial"/>
                <w:color w:val="000000"/>
                <w:kern w:val="0"/>
              </w:rPr>
              <w:t>16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4AD4D9" w14:textId="6402ECFA" w:rsidR="00EA6ECB" w:rsidRPr="00287328" w:rsidRDefault="00EA6ECB" w:rsidP="00EA6ECB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D48F66" w14:textId="3B244F68" w:rsidR="00EA6ECB" w:rsidRPr="00287328" w:rsidRDefault="00EA6ECB" w:rsidP="00EA6ECB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0.00</w:t>
            </w:r>
            <w:r>
              <w:rPr>
                <w:rFonts w:cs="Arial"/>
                <w:color w:val="000000"/>
                <w:kern w:val="0"/>
              </w:rPr>
              <w:t>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8E44F4" w14:textId="5A46D0C3" w:rsidR="00EA6ECB" w:rsidRPr="00287328" w:rsidRDefault="00EA6ECB" w:rsidP="00EA6ECB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0.</w:t>
            </w:r>
            <w:r>
              <w:rPr>
                <w:rFonts w:cs="Arial"/>
                <w:color w:val="000000"/>
                <w:kern w:val="0"/>
              </w:rPr>
              <w:t>16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F7F2BA" w14:textId="1378258A" w:rsidR="00EA6ECB" w:rsidRPr="00287328" w:rsidRDefault="00EA6ECB" w:rsidP="00EA6ECB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2771E2" w14:textId="01EEC0BF" w:rsidR="00EA6ECB" w:rsidRPr="00287328" w:rsidRDefault="00EA6ECB" w:rsidP="00EA6ECB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0.00</w:t>
            </w:r>
            <w:r>
              <w:rPr>
                <w:rFonts w:cs="Arial"/>
                <w:color w:val="000000"/>
                <w:kern w:val="0"/>
              </w:rPr>
              <w:t>3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48BA4E" w14:textId="2180A8C1" w:rsidR="00EA6ECB" w:rsidRPr="00287328" w:rsidRDefault="00EA6ECB" w:rsidP="00EA6ECB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0134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200C98" w14:textId="4ABCA872" w:rsidR="00EA6ECB" w:rsidRPr="00287328" w:rsidRDefault="00EA6ECB" w:rsidP="00EA6ECB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0134</w:t>
            </w:r>
          </w:p>
        </w:tc>
      </w:tr>
      <w:tr w:rsidR="00EA6ECB" w14:paraId="1C086BE9" w14:textId="77777777" w:rsidTr="00EA6ECB">
        <w:trPr>
          <w:jc w:val="center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34DBF2" w14:textId="77777777" w:rsidR="00EA6ECB" w:rsidRDefault="00EA6ECB" w:rsidP="00EA6ECB">
            <w:pPr>
              <w:autoSpaceDE w:val="0"/>
              <w:autoSpaceDN w:val="0"/>
              <w:adjustRightInd w:val="0"/>
              <w:spacing w:line="25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Limits set under</w:t>
            </w:r>
          </w:p>
          <w:p w14:paraId="7CE6C64D" w14:textId="77777777" w:rsidR="00EA6ECB" w:rsidRDefault="00EA6ECB" w:rsidP="00EA6ECB">
            <w:pPr>
              <w:autoSpaceDE w:val="0"/>
              <w:autoSpaceDN w:val="0"/>
              <w:adjustRightInd w:val="0"/>
              <w:spacing w:line="249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BS EN 61000-3-11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526DB0" w14:textId="37588A9A" w:rsidR="00EA6ECB" w:rsidRDefault="00EA6ECB" w:rsidP="00EA6ECB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4%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46BA33" w14:textId="12E6998D" w:rsidR="00EA6ECB" w:rsidRDefault="00EA6ECB" w:rsidP="00EA6ECB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3.3%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4E49FC" w14:textId="39BEA042" w:rsidR="00EA6ECB" w:rsidRDefault="00EA6ECB" w:rsidP="00EA6ECB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3.3%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790EFB" w14:textId="462002E6" w:rsidR="00EA6ECB" w:rsidRDefault="00EA6ECB" w:rsidP="00EA6ECB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4%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408322" w14:textId="2F8957E4" w:rsidR="00EA6ECB" w:rsidRDefault="00EA6ECB" w:rsidP="00EA6ECB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3.3%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CC1B04" w14:textId="1570657B" w:rsidR="00EA6ECB" w:rsidRDefault="00EA6ECB" w:rsidP="00EA6ECB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3.3%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3551F4" w14:textId="3E5B87C9" w:rsidR="00EA6ECB" w:rsidRDefault="00EA6ECB" w:rsidP="00EA6ECB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95CDE3" w14:textId="191CA363" w:rsidR="00EA6ECB" w:rsidRDefault="00EA6ECB" w:rsidP="00EA6ECB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0.65</w:t>
            </w:r>
          </w:p>
        </w:tc>
      </w:tr>
      <w:tr w:rsidR="00736647" w14:paraId="6FFDEC80" w14:textId="77777777" w:rsidTr="003E5A25">
        <w:trPr>
          <w:jc w:val="center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A209972" w14:textId="77777777" w:rsidR="00736647" w:rsidRDefault="00736647" w:rsidP="003E5A25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FAB6F0D" w14:textId="77777777" w:rsidR="00736647" w:rsidRDefault="00736647" w:rsidP="003E5A25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ED007E3" w14:textId="77777777" w:rsidR="00736647" w:rsidRDefault="00736647" w:rsidP="003E5A25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DCB51DA" w14:textId="77777777" w:rsidR="00736647" w:rsidRDefault="00736647" w:rsidP="003E5A25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C0FEF7C" w14:textId="77777777" w:rsidR="00736647" w:rsidRDefault="00736647" w:rsidP="003E5A25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A635956" w14:textId="77777777" w:rsidR="00736647" w:rsidRDefault="00736647" w:rsidP="003E5A25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0672AA9" w14:textId="77777777" w:rsidR="00736647" w:rsidRDefault="00736647" w:rsidP="003E5A25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0DC56E3" w14:textId="77777777" w:rsidR="00736647" w:rsidRDefault="00736647" w:rsidP="003E5A25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</w:p>
        </w:tc>
      </w:tr>
      <w:tr w:rsidR="00736647" w14:paraId="1193A7A6" w14:textId="77777777" w:rsidTr="003E5A25">
        <w:trPr>
          <w:jc w:val="center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66CEE2" w14:textId="77777777" w:rsidR="00736647" w:rsidRDefault="00736647" w:rsidP="003E5A25">
            <w:pPr>
              <w:autoSpaceDE w:val="0"/>
              <w:autoSpaceDN w:val="0"/>
              <w:adjustRightInd w:val="0"/>
              <w:spacing w:line="25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Test impedance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1BA52B" w14:textId="77777777" w:rsidR="00736647" w:rsidRDefault="00736647" w:rsidP="003E5A25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R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9C4034" w14:textId="77777777" w:rsidR="00736647" w:rsidRDefault="00736647" w:rsidP="003E5A25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0.4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580613" w14:textId="77777777" w:rsidR="00736647" w:rsidRDefault="00736647" w:rsidP="003E5A2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Ω 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EDD20F" w14:textId="77777777" w:rsidR="00736647" w:rsidRDefault="00736647" w:rsidP="003E5A25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X</w:t>
            </w:r>
            <w:r>
              <w:rPr>
                <w:rFonts w:cs="Arial"/>
                <w:color w:val="000000"/>
                <w:kern w:val="0"/>
              </w:rPr>
              <w:t>I</w:t>
            </w:r>
          </w:p>
        </w:tc>
        <w:tc>
          <w:tcPr>
            <w:tcW w:w="1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A0440A" w14:textId="77777777" w:rsidR="00736647" w:rsidRDefault="00736647" w:rsidP="003E5A25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0.25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5F357B" w14:textId="77777777" w:rsidR="00736647" w:rsidRDefault="00736647" w:rsidP="003E5A25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t xml:space="preserve">Ω </w:t>
            </w:r>
          </w:p>
        </w:tc>
      </w:tr>
      <w:tr w:rsidR="00736647" w14:paraId="140F0973" w14:textId="77777777" w:rsidTr="003E5A25">
        <w:trPr>
          <w:jc w:val="center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93375C" w14:textId="77777777" w:rsidR="00736647" w:rsidRDefault="00736647" w:rsidP="003E5A25">
            <w:pPr>
              <w:autoSpaceDE w:val="0"/>
              <w:autoSpaceDN w:val="0"/>
              <w:adjustRightInd w:val="0"/>
              <w:spacing w:line="25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S</w:t>
            </w:r>
            <w:r>
              <w:rPr>
                <w:rFonts w:cs="Arial"/>
                <w:color w:val="000000"/>
                <w:kern w:val="0"/>
              </w:rPr>
              <w:t>tandard impedance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BFBD21" w14:textId="77777777" w:rsidR="00736647" w:rsidRDefault="00736647" w:rsidP="003E5A25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R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C78CBB" w14:textId="77777777" w:rsidR="00736647" w:rsidRDefault="00736647" w:rsidP="003E5A25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0</w:t>
            </w:r>
            <w:r>
              <w:rPr>
                <w:rFonts w:cs="Arial"/>
                <w:color w:val="000000"/>
                <w:kern w:val="0"/>
              </w:rPr>
              <w:t>.24*</w:t>
            </w:r>
          </w:p>
          <w:p w14:paraId="426EB195" w14:textId="77777777" w:rsidR="00736647" w:rsidRDefault="00736647" w:rsidP="003E5A25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0</w:t>
            </w:r>
            <w:r>
              <w:rPr>
                <w:rFonts w:cs="Arial"/>
                <w:color w:val="000000"/>
                <w:kern w:val="0"/>
              </w:rPr>
              <w:t>.4^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9F7E31" w14:textId="77777777" w:rsidR="00736647" w:rsidRDefault="00736647" w:rsidP="003E5A2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Ω 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B8E835" w14:textId="77777777" w:rsidR="00736647" w:rsidRDefault="00736647" w:rsidP="003E5A25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X</w:t>
            </w:r>
            <w:r>
              <w:rPr>
                <w:rFonts w:cs="Arial"/>
                <w:color w:val="000000"/>
                <w:kern w:val="0"/>
              </w:rPr>
              <w:t>I</w:t>
            </w:r>
          </w:p>
        </w:tc>
        <w:tc>
          <w:tcPr>
            <w:tcW w:w="1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B0FAE3" w14:textId="77777777" w:rsidR="00736647" w:rsidRDefault="00736647" w:rsidP="003E5A25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 xml:space="preserve">0.15* </w:t>
            </w:r>
          </w:p>
          <w:p w14:paraId="5095DB2A" w14:textId="77777777" w:rsidR="00736647" w:rsidRDefault="00736647" w:rsidP="003E5A25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0.25^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05A81C" w14:textId="77777777" w:rsidR="00736647" w:rsidRDefault="00736647" w:rsidP="003E5A25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t xml:space="preserve">Ω </w:t>
            </w:r>
          </w:p>
        </w:tc>
      </w:tr>
      <w:tr w:rsidR="00736647" w14:paraId="31ED080F" w14:textId="77777777" w:rsidTr="003E5A25">
        <w:trPr>
          <w:jc w:val="center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EA3B00" w14:textId="77777777" w:rsidR="00736647" w:rsidRDefault="00736647" w:rsidP="003E5A25">
            <w:pPr>
              <w:autoSpaceDE w:val="0"/>
              <w:autoSpaceDN w:val="0"/>
              <w:adjustRightInd w:val="0"/>
              <w:spacing w:line="25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M</w:t>
            </w:r>
            <w:r>
              <w:rPr>
                <w:rFonts w:cs="Arial"/>
                <w:color w:val="000000"/>
                <w:kern w:val="0"/>
              </w:rPr>
              <w:t>aximum impedance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E627A5" w14:textId="77777777" w:rsidR="00736647" w:rsidRDefault="00736647" w:rsidP="003E5A25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R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8BCB11" w14:textId="77777777" w:rsidR="00736647" w:rsidRDefault="00736647" w:rsidP="003E5A25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0.4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FA3B32" w14:textId="77777777" w:rsidR="00736647" w:rsidRDefault="00736647" w:rsidP="003E5A2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Ω 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BDB5D7" w14:textId="77777777" w:rsidR="00736647" w:rsidRDefault="00736647" w:rsidP="003E5A25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X</w:t>
            </w:r>
            <w:r>
              <w:rPr>
                <w:rFonts w:cs="Arial"/>
                <w:color w:val="000000"/>
                <w:kern w:val="0"/>
              </w:rPr>
              <w:t>I</w:t>
            </w:r>
          </w:p>
        </w:tc>
        <w:tc>
          <w:tcPr>
            <w:tcW w:w="1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F600A6" w14:textId="77777777" w:rsidR="00736647" w:rsidRDefault="00736647" w:rsidP="003E5A25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0.25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3D0C6" w14:textId="77777777" w:rsidR="00736647" w:rsidRDefault="00736647" w:rsidP="003E5A25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t xml:space="preserve">Ω </w:t>
            </w:r>
          </w:p>
        </w:tc>
      </w:tr>
      <w:tr w:rsidR="00736647" w14:paraId="1E2EC84A" w14:textId="77777777" w:rsidTr="003E5A25">
        <w:trPr>
          <w:cantSplit/>
          <w:jc w:val="center"/>
        </w:trPr>
        <w:tc>
          <w:tcPr>
            <w:tcW w:w="2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5AEFE7" w14:textId="77777777" w:rsidR="00736647" w:rsidRDefault="00736647" w:rsidP="003E5A25">
            <w:pPr>
              <w:autoSpaceDE w:val="0"/>
              <w:autoSpaceDN w:val="0"/>
              <w:adjustRightInd w:val="0"/>
              <w:spacing w:line="349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 xml:space="preserve">Test start date 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B2638F" w14:textId="61FEB79D" w:rsidR="00736647" w:rsidRDefault="00736647" w:rsidP="003E5A25">
            <w:pPr>
              <w:autoSpaceDE w:val="0"/>
              <w:autoSpaceDN w:val="0"/>
              <w:adjustRightInd w:val="0"/>
              <w:spacing w:line="349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20</w:t>
            </w:r>
            <w:r>
              <w:rPr>
                <w:rFonts w:cs="Arial" w:hint="eastAsia"/>
                <w:color w:val="000000"/>
                <w:kern w:val="0"/>
              </w:rPr>
              <w:t>2</w:t>
            </w:r>
            <w:r w:rsidR="00287328">
              <w:rPr>
                <w:rFonts w:cs="Arial"/>
                <w:color w:val="000000"/>
                <w:kern w:val="0"/>
              </w:rPr>
              <w:t>4</w:t>
            </w:r>
            <w:r>
              <w:rPr>
                <w:rFonts w:cs="Arial"/>
                <w:color w:val="000000"/>
                <w:kern w:val="0"/>
              </w:rPr>
              <w:t>-0</w:t>
            </w:r>
            <w:r w:rsidR="00287328">
              <w:rPr>
                <w:rFonts w:cs="Arial"/>
                <w:color w:val="000000"/>
                <w:kern w:val="0"/>
              </w:rPr>
              <w:t>1</w:t>
            </w:r>
            <w:r>
              <w:rPr>
                <w:rFonts w:cs="Arial"/>
                <w:color w:val="000000"/>
                <w:kern w:val="0"/>
              </w:rPr>
              <w:t>-</w:t>
            </w:r>
            <w:r w:rsidR="008C7FEC">
              <w:rPr>
                <w:rFonts w:cs="Arial"/>
                <w:color w:val="000000"/>
                <w:kern w:val="0"/>
              </w:rPr>
              <w:t>0</w:t>
            </w:r>
            <w:r w:rsidR="00287328">
              <w:rPr>
                <w:rFonts w:cs="Arial"/>
                <w:color w:val="000000"/>
                <w:kern w:val="0"/>
              </w:rPr>
              <w:t>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A23B7D" w14:textId="77777777" w:rsidR="00736647" w:rsidRDefault="00736647" w:rsidP="003E5A25">
            <w:pPr>
              <w:autoSpaceDE w:val="0"/>
              <w:autoSpaceDN w:val="0"/>
              <w:adjustRightInd w:val="0"/>
              <w:spacing w:line="349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Test end date</w:t>
            </w:r>
          </w:p>
        </w:tc>
        <w:tc>
          <w:tcPr>
            <w:tcW w:w="3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D122BF" w14:textId="03D6E0F9" w:rsidR="00736647" w:rsidRDefault="00736647" w:rsidP="003E5A25">
            <w:pPr>
              <w:autoSpaceDE w:val="0"/>
              <w:autoSpaceDN w:val="0"/>
              <w:adjustRightInd w:val="0"/>
              <w:spacing w:line="349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20</w:t>
            </w:r>
            <w:r>
              <w:rPr>
                <w:rFonts w:cs="Arial" w:hint="eastAsia"/>
                <w:color w:val="000000"/>
                <w:kern w:val="0"/>
              </w:rPr>
              <w:t>2</w:t>
            </w:r>
            <w:r w:rsidR="00287328">
              <w:rPr>
                <w:rFonts w:cs="Arial"/>
                <w:color w:val="000000"/>
                <w:kern w:val="0"/>
              </w:rPr>
              <w:t>4</w:t>
            </w:r>
            <w:r>
              <w:rPr>
                <w:rFonts w:cs="Arial"/>
                <w:color w:val="000000"/>
                <w:kern w:val="0"/>
              </w:rPr>
              <w:t>-0</w:t>
            </w:r>
            <w:r w:rsidR="00287328">
              <w:rPr>
                <w:rFonts w:cs="Arial"/>
                <w:color w:val="000000"/>
                <w:kern w:val="0"/>
              </w:rPr>
              <w:t>1</w:t>
            </w:r>
            <w:r>
              <w:rPr>
                <w:rFonts w:cs="Arial"/>
                <w:color w:val="000000"/>
                <w:kern w:val="0"/>
              </w:rPr>
              <w:t>-</w:t>
            </w:r>
            <w:r w:rsidR="008C7FEC">
              <w:rPr>
                <w:rFonts w:cs="Arial"/>
                <w:color w:val="000000"/>
                <w:kern w:val="0"/>
              </w:rPr>
              <w:t>0</w:t>
            </w:r>
            <w:r w:rsidR="00287328">
              <w:rPr>
                <w:rFonts w:cs="Arial"/>
                <w:color w:val="000000"/>
                <w:kern w:val="0"/>
              </w:rPr>
              <w:t>2</w:t>
            </w:r>
          </w:p>
        </w:tc>
      </w:tr>
      <w:tr w:rsidR="00736647" w14:paraId="48104353" w14:textId="77777777" w:rsidTr="003E5A25">
        <w:trPr>
          <w:cantSplit/>
          <w:jc w:val="center"/>
        </w:trPr>
        <w:tc>
          <w:tcPr>
            <w:tcW w:w="2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C67CA1" w14:textId="77777777" w:rsidR="00736647" w:rsidRDefault="00736647" w:rsidP="003E5A25">
            <w:pPr>
              <w:autoSpaceDE w:val="0"/>
              <w:autoSpaceDN w:val="0"/>
              <w:adjustRightInd w:val="0"/>
              <w:spacing w:line="349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 xml:space="preserve">Test location </w:t>
            </w:r>
          </w:p>
        </w:tc>
        <w:tc>
          <w:tcPr>
            <w:tcW w:w="57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A7D360" w14:textId="77777777" w:rsidR="00736647" w:rsidRDefault="00736647" w:rsidP="003E5A25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SHANGHAI TESTING &amp; INSPECTION INSTITUTE</w:t>
            </w:r>
          </w:p>
          <w:p w14:paraId="7164EE20" w14:textId="77777777" w:rsidR="00736647" w:rsidRDefault="00736647" w:rsidP="003E5A25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FOR ELECTRICAL EQUIPMENT CO., LTD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.</w:t>
            </w:r>
          </w:p>
        </w:tc>
      </w:tr>
    </w:tbl>
    <w:p w14:paraId="23B8D3CE" w14:textId="77777777" w:rsidR="00736647" w:rsidRDefault="00736647">
      <w:pPr>
        <w:ind w:left="113" w:rightChars="20" w:right="40"/>
        <w:jc w:val="center"/>
        <w:rPr>
          <w:b/>
        </w:rPr>
      </w:pPr>
    </w:p>
    <w:tbl>
      <w:tblPr>
        <w:tblW w:w="825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8"/>
        <w:gridCol w:w="986"/>
        <w:gridCol w:w="986"/>
        <w:gridCol w:w="1081"/>
        <w:gridCol w:w="1081"/>
        <w:gridCol w:w="2118"/>
      </w:tblGrid>
      <w:tr w:rsidR="00A97466" w14:paraId="5BC085A6" w14:textId="77777777">
        <w:trPr>
          <w:trHeight w:hRule="exact" w:val="851"/>
          <w:jc w:val="center"/>
        </w:trPr>
        <w:tc>
          <w:tcPr>
            <w:tcW w:w="82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7301C76" w14:textId="77777777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b/>
                <w:bCs/>
                <w:color w:val="000000"/>
                <w:kern w:val="0"/>
                <w:sz w:val="21"/>
                <w:szCs w:val="22"/>
              </w:rPr>
              <w:t xml:space="preserve">Power quality </w:t>
            </w:r>
            <w:r>
              <w:rPr>
                <w:rFonts w:cs="Arial" w:hint="eastAsia"/>
                <w:b/>
                <w:bCs/>
                <w:color w:val="000000"/>
                <w:kern w:val="0"/>
                <w:sz w:val="21"/>
                <w:szCs w:val="22"/>
              </w:rPr>
              <w:t>–</w:t>
            </w:r>
            <w:r>
              <w:rPr>
                <w:rFonts w:cs="Arial" w:hint="eastAsia"/>
                <w:b/>
                <w:bCs/>
                <w:color w:val="000000"/>
                <w:kern w:val="0"/>
                <w:sz w:val="21"/>
                <w:szCs w:val="22"/>
              </w:rPr>
              <w:t xml:space="preserve"> </w:t>
            </w:r>
            <w:r>
              <w:rPr>
                <w:rFonts w:cs="Arial"/>
                <w:b/>
                <w:bCs/>
                <w:color w:val="000000"/>
                <w:kern w:val="0"/>
                <w:sz w:val="21"/>
                <w:szCs w:val="22"/>
              </w:rPr>
              <w:t xml:space="preserve">DC injection: 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This test should be carried out in accordance with EN 50438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 xml:space="preserve"> 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Annex D.3.10</w:t>
            </w:r>
          </w:p>
        </w:tc>
      </w:tr>
      <w:tr w:rsidR="00A97466" w14:paraId="0D8EA78D" w14:textId="77777777">
        <w:trPr>
          <w:trHeight w:hRule="exact" w:val="567"/>
          <w:jc w:val="center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D426A5" w14:textId="77777777" w:rsidR="00A97466" w:rsidRDefault="00854687">
            <w:pPr>
              <w:autoSpaceDE w:val="0"/>
              <w:autoSpaceDN w:val="0"/>
              <w:adjustRightInd w:val="0"/>
              <w:spacing w:line="450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Test power level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DB4CA6" w14:textId="77777777" w:rsidR="00A97466" w:rsidRDefault="00854687">
            <w:pPr>
              <w:autoSpaceDE w:val="0"/>
              <w:autoSpaceDN w:val="0"/>
              <w:adjustRightInd w:val="0"/>
              <w:spacing w:line="450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2</w:t>
            </w:r>
            <w:r>
              <w:rPr>
                <w:rFonts w:cs="Arial"/>
                <w:color w:val="000000"/>
                <w:kern w:val="0"/>
              </w:rPr>
              <w:t>0%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186BCD" w14:textId="77777777" w:rsidR="00A97466" w:rsidRDefault="00854687">
            <w:pPr>
              <w:autoSpaceDE w:val="0"/>
              <w:autoSpaceDN w:val="0"/>
              <w:adjustRightInd w:val="0"/>
              <w:spacing w:line="450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50</w:t>
            </w:r>
            <w:r>
              <w:rPr>
                <w:rFonts w:cs="Arial"/>
                <w:color w:val="000000"/>
                <w:kern w:val="0"/>
              </w:rPr>
              <w:t>%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EC55BD" w14:textId="77777777" w:rsidR="00A97466" w:rsidRDefault="00854687">
            <w:pPr>
              <w:autoSpaceDE w:val="0"/>
              <w:autoSpaceDN w:val="0"/>
              <w:adjustRightInd w:val="0"/>
              <w:spacing w:line="450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75</w:t>
            </w:r>
            <w:r>
              <w:rPr>
                <w:rFonts w:cs="Arial"/>
                <w:color w:val="000000"/>
                <w:kern w:val="0"/>
              </w:rPr>
              <w:t>%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A20B55" w14:textId="77777777" w:rsidR="00A97466" w:rsidRDefault="00854687">
            <w:pPr>
              <w:autoSpaceDE w:val="0"/>
              <w:autoSpaceDN w:val="0"/>
              <w:adjustRightInd w:val="0"/>
              <w:spacing w:line="450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100%</w:t>
            </w:r>
          </w:p>
        </w:tc>
        <w:tc>
          <w:tcPr>
            <w:tcW w:w="2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995CEC" w14:textId="77777777" w:rsidR="00A97466" w:rsidRDefault="00A97466">
            <w:pPr>
              <w:autoSpaceDE w:val="0"/>
              <w:autoSpaceDN w:val="0"/>
              <w:adjustRightInd w:val="0"/>
              <w:spacing w:line="450" w:lineRule="exact"/>
              <w:ind w:left="113" w:rightChars="20" w:right="40"/>
              <w:jc w:val="center"/>
              <w:rPr>
                <w:rFonts w:ascii="Calibri" w:hAnsi="Calibri" w:cs="Calibri"/>
                <w:b/>
                <w:bCs/>
                <w:kern w:val="0"/>
              </w:rPr>
            </w:pPr>
          </w:p>
        </w:tc>
      </w:tr>
      <w:tr w:rsidR="00C40868" w14:paraId="69439A05" w14:textId="77777777">
        <w:trPr>
          <w:trHeight w:hRule="exact" w:val="567"/>
          <w:jc w:val="center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BE74AF" w14:textId="77777777" w:rsidR="00C40868" w:rsidRDefault="00C40868" w:rsidP="00C40868">
            <w:pPr>
              <w:autoSpaceDE w:val="0"/>
              <w:autoSpaceDN w:val="0"/>
              <w:adjustRightInd w:val="0"/>
              <w:spacing w:line="438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Recorded value(</w:t>
            </w:r>
            <w:r>
              <w:rPr>
                <w:rFonts w:cs="Arial" w:hint="eastAsia"/>
                <w:color w:val="000000"/>
                <w:kern w:val="0"/>
              </w:rPr>
              <w:t>m</w:t>
            </w:r>
            <w:r>
              <w:rPr>
                <w:rFonts w:cs="Arial"/>
                <w:color w:val="000000"/>
                <w:kern w:val="0"/>
              </w:rPr>
              <w:t>A)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8F3AB7" w14:textId="1AE98D79" w:rsidR="00C40868" w:rsidRPr="00863C4B" w:rsidRDefault="00C40868" w:rsidP="00C40868">
            <w:pPr>
              <w:autoSpaceDE w:val="0"/>
              <w:autoSpaceDN w:val="0"/>
              <w:adjustRightInd w:val="0"/>
              <w:spacing w:line="450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eastAsia="等线" w:cs="Arial"/>
                <w:color w:val="000000"/>
              </w:rPr>
              <w:t>0.473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CC297D" w14:textId="4BC35A59" w:rsidR="00C40868" w:rsidRPr="00863C4B" w:rsidRDefault="00C40868" w:rsidP="00C40868">
            <w:pPr>
              <w:autoSpaceDE w:val="0"/>
              <w:autoSpaceDN w:val="0"/>
              <w:adjustRightInd w:val="0"/>
              <w:spacing w:line="450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eastAsia="等线" w:cs="Arial"/>
                <w:color w:val="000000"/>
              </w:rPr>
              <w:t>1.57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608449" w14:textId="327C244E" w:rsidR="00C40868" w:rsidRPr="00863C4B" w:rsidRDefault="00C40868" w:rsidP="00C40868">
            <w:pPr>
              <w:autoSpaceDE w:val="0"/>
              <w:autoSpaceDN w:val="0"/>
              <w:adjustRightInd w:val="0"/>
              <w:spacing w:line="450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eastAsia="等线" w:cs="Arial"/>
                <w:color w:val="000000"/>
              </w:rPr>
              <w:t>3.48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BFE998" w14:textId="3ACB7572" w:rsidR="00C40868" w:rsidRPr="00863C4B" w:rsidRDefault="00C40868" w:rsidP="00C40868">
            <w:pPr>
              <w:autoSpaceDE w:val="0"/>
              <w:autoSpaceDN w:val="0"/>
              <w:adjustRightInd w:val="0"/>
              <w:spacing w:line="450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eastAsia="等线" w:cs="Arial"/>
                <w:color w:val="000000"/>
              </w:rPr>
              <w:t>2.61</w:t>
            </w:r>
          </w:p>
        </w:tc>
        <w:tc>
          <w:tcPr>
            <w:tcW w:w="2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713679" w14:textId="77777777" w:rsidR="00C40868" w:rsidRDefault="00C40868" w:rsidP="00C40868">
            <w:pPr>
              <w:autoSpaceDE w:val="0"/>
              <w:autoSpaceDN w:val="0"/>
              <w:adjustRightInd w:val="0"/>
              <w:spacing w:line="438" w:lineRule="exact"/>
              <w:ind w:left="113" w:rightChars="20" w:right="40"/>
              <w:jc w:val="center"/>
              <w:rPr>
                <w:rFonts w:ascii="Calibri" w:hAnsi="Calibri" w:cs="Calibri"/>
                <w:kern w:val="0"/>
              </w:rPr>
            </w:pPr>
          </w:p>
        </w:tc>
      </w:tr>
      <w:tr w:rsidR="00C40868" w14:paraId="4C20C5E9" w14:textId="77777777" w:rsidTr="00FB6DCC">
        <w:trPr>
          <w:jc w:val="center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789864" w14:textId="77777777" w:rsidR="00C40868" w:rsidRDefault="00C40868" w:rsidP="00C40868">
            <w:pPr>
              <w:autoSpaceDE w:val="0"/>
              <w:autoSpaceDN w:val="0"/>
              <w:adjustRightInd w:val="0"/>
              <w:spacing w:line="430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as % of rated AC current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7B27B7" w14:textId="11175936" w:rsidR="00C40868" w:rsidRPr="00863C4B" w:rsidRDefault="00C40868" w:rsidP="00C40868">
            <w:pPr>
              <w:autoSpaceDE w:val="0"/>
              <w:autoSpaceDN w:val="0"/>
              <w:adjustRightInd w:val="0"/>
              <w:spacing w:line="450" w:lineRule="exact"/>
              <w:ind w:left="113" w:rightChars="20" w:right="40"/>
              <w:jc w:val="center"/>
              <w:rPr>
                <w:rFonts w:cs="Arial"/>
                <w:kern w:val="0"/>
              </w:rPr>
            </w:pPr>
            <w:r>
              <w:rPr>
                <w:rFonts w:eastAsia="等线" w:cs="Arial"/>
                <w:color w:val="000000"/>
              </w:rPr>
              <w:t>0.01%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AF8D32" w14:textId="1670EE67" w:rsidR="00C40868" w:rsidRPr="00863C4B" w:rsidRDefault="00C40868" w:rsidP="00C40868">
            <w:pPr>
              <w:autoSpaceDE w:val="0"/>
              <w:autoSpaceDN w:val="0"/>
              <w:adjustRightInd w:val="0"/>
              <w:spacing w:line="450" w:lineRule="exact"/>
              <w:ind w:left="113" w:rightChars="20" w:right="40"/>
              <w:jc w:val="center"/>
              <w:rPr>
                <w:rFonts w:cs="Arial"/>
                <w:kern w:val="0"/>
              </w:rPr>
            </w:pPr>
            <w:r>
              <w:rPr>
                <w:rFonts w:eastAsia="等线" w:cs="Arial"/>
                <w:color w:val="000000"/>
              </w:rPr>
              <w:t>0.02%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C8785B" w14:textId="33A8E5C9" w:rsidR="00C40868" w:rsidRPr="00863C4B" w:rsidRDefault="00C40868" w:rsidP="00C40868">
            <w:pPr>
              <w:autoSpaceDE w:val="0"/>
              <w:autoSpaceDN w:val="0"/>
              <w:adjustRightInd w:val="0"/>
              <w:spacing w:line="450" w:lineRule="exact"/>
              <w:ind w:left="113" w:rightChars="20" w:right="40"/>
              <w:jc w:val="center"/>
              <w:rPr>
                <w:rFonts w:cs="Arial"/>
                <w:kern w:val="0"/>
              </w:rPr>
            </w:pPr>
            <w:r>
              <w:rPr>
                <w:rFonts w:eastAsia="等线" w:cs="Arial"/>
                <w:color w:val="000000"/>
              </w:rPr>
              <w:t>0.04%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BDEF96" w14:textId="7347311F" w:rsidR="00C40868" w:rsidRPr="00863C4B" w:rsidRDefault="00C40868" w:rsidP="00C40868">
            <w:pPr>
              <w:autoSpaceDE w:val="0"/>
              <w:autoSpaceDN w:val="0"/>
              <w:adjustRightInd w:val="0"/>
              <w:spacing w:line="450" w:lineRule="exact"/>
              <w:ind w:left="113" w:rightChars="20" w:right="40"/>
              <w:jc w:val="center"/>
              <w:rPr>
                <w:rFonts w:cs="Arial"/>
                <w:kern w:val="0"/>
              </w:rPr>
            </w:pPr>
            <w:r>
              <w:rPr>
                <w:rFonts w:eastAsia="等线" w:cs="Arial"/>
                <w:color w:val="000000"/>
              </w:rPr>
              <w:t>0.03%</w:t>
            </w:r>
          </w:p>
        </w:tc>
        <w:tc>
          <w:tcPr>
            <w:tcW w:w="2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9D0DA1" w14:textId="77777777" w:rsidR="00C40868" w:rsidRDefault="00C40868" w:rsidP="00C40868">
            <w:pPr>
              <w:autoSpaceDE w:val="0"/>
              <w:autoSpaceDN w:val="0"/>
              <w:adjustRightInd w:val="0"/>
              <w:spacing w:line="430" w:lineRule="exact"/>
              <w:ind w:left="113" w:rightChars="20" w:right="40"/>
              <w:jc w:val="center"/>
              <w:rPr>
                <w:rFonts w:ascii="Calibri" w:hAnsi="Calibri" w:cs="Calibri"/>
                <w:kern w:val="0"/>
              </w:rPr>
            </w:pPr>
          </w:p>
        </w:tc>
      </w:tr>
      <w:tr w:rsidR="00A97466" w14:paraId="0525543B" w14:textId="77777777">
        <w:trPr>
          <w:trHeight w:hRule="exact" w:val="567"/>
          <w:jc w:val="center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554F1E" w14:textId="77777777" w:rsidR="00A97466" w:rsidRDefault="00854687">
            <w:pPr>
              <w:autoSpaceDE w:val="0"/>
              <w:autoSpaceDN w:val="0"/>
              <w:adjustRightInd w:val="0"/>
              <w:spacing w:line="454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Limit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C8F2B7" w14:textId="77777777" w:rsidR="00A97466" w:rsidRDefault="00854687">
            <w:pPr>
              <w:autoSpaceDE w:val="0"/>
              <w:autoSpaceDN w:val="0"/>
              <w:adjustRightInd w:val="0"/>
              <w:spacing w:line="450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0.25%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140E87" w14:textId="77777777" w:rsidR="00A97466" w:rsidRDefault="00854687">
            <w:pPr>
              <w:autoSpaceDE w:val="0"/>
              <w:autoSpaceDN w:val="0"/>
              <w:adjustRightInd w:val="0"/>
              <w:spacing w:line="450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0.25%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7E25C9" w14:textId="77777777" w:rsidR="00A97466" w:rsidRDefault="00854687">
            <w:pPr>
              <w:autoSpaceDE w:val="0"/>
              <w:autoSpaceDN w:val="0"/>
              <w:adjustRightInd w:val="0"/>
              <w:spacing w:line="450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0.25%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7C7A92" w14:textId="77777777" w:rsidR="00A97466" w:rsidRDefault="00854687">
            <w:pPr>
              <w:autoSpaceDE w:val="0"/>
              <w:autoSpaceDN w:val="0"/>
              <w:adjustRightInd w:val="0"/>
              <w:spacing w:line="450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0.25%</w:t>
            </w:r>
          </w:p>
        </w:tc>
        <w:tc>
          <w:tcPr>
            <w:tcW w:w="2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76F1C2" w14:textId="77777777" w:rsidR="00A97466" w:rsidRDefault="00A97466">
            <w:pPr>
              <w:autoSpaceDE w:val="0"/>
              <w:autoSpaceDN w:val="0"/>
              <w:adjustRightInd w:val="0"/>
              <w:spacing w:line="454" w:lineRule="exact"/>
              <w:ind w:left="113" w:rightChars="20" w:right="40"/>
              <w:jc w:val="center"/>
              <w:rPr>
                <w:rFonts w:ascii="Calibri" w:hAnsi="Calibri" w:cs="Calibri"/>
                <w:b/>
                <w:bCs/>
                <w:kern w:val="0"/>
              </w:rPr>
            </w:pPr>
          </w:p>
        </w:tc>
      </w:tr>
    </w:tbl>
    <w:p w14:paraId="041D0A1E" w14:textId="77777777" w:rsidR="00A97466" w:rsidRDefault="00A97466">
      <w:pPr>
        <w:ind w:left="0" w:rightChars="20" w:right="40"/>
        <w:rPr>
          <w:b/>
        </w:rPr>
      </w:pPr>
    </w:p>
    <w:tbl>
      <w:tblPr>
        <w:tblW w:w="825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0"/>
        <w:gridCol w:w="1404"/>
        <w:gridCol w:w="1375"/>
        <w:gridCol w:w="1675"/>
        <w:gridCol w:w="1756"/>
      </w:tblGrid>
      <w:tr w:rsidR="00A97466" w14:paraId="1FE3CDD1" w14:textId="77777777">
        <w:trPr>
          <w:trHeight w:hRule="exact" w:val="1311"/>
          <w:jc w:val="center"/>
        </w:trPr>
        <w:tc>
          <w:tcPr>
            <w:tcW w:w="8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919DA97" w14:textId="77777777" w:rsidR="00A97466" w:rsidRDefault="00854687">
            <w:pPr>
              <w:autoSpaceDE w:val="0"/>
              <w:autoSpaceDN w:val="0"/>
              <w:adjustRightInd w:val="0"/>
              <w:spacing w:line="438" w:lineRule="exact"/>
              <w:ind w:left="113" w:rightChars="20" w:right="40"/>
              <w:rPr>
                <w:rFonts w:cs="Arial"/>
                <w:b/>
                <w:color w:val="000000"/>
                <w:kern w:val="0"/>
              </w:rPr>
            </w:pPr>
            <w:r>
              <w:rPr>
                <w:rFonts w:cs="Arial"/>
                <w:b/>
                <w:bCs/>
                <w:color w:val="000000"/>
                <w:kern w:val="0"/>
                <w:sz w:val="21"/>
                <w:szCs w:val="22"/>
              </w:rPr>
              <w:t xml:space="preserve">Power Quality </w:t>
            </w:r>
            <w:r>
              <w:rPr>
                <w:rFonts w:cs="Arial" w:hint="eastAsia"/>
                <w:b/>
                <w:bCs/>
                <w:color w:val="000000"/>
                <w:kern w:val="0"/>
                <w:sz w:val="21"/>
                <w:szCs w:val="22"/>
              </w:rPr>
              <w:t>–</w:t>
            </w:r>
            <w:r>
              <w:rPr>
                <w:rFonts w:cs="Arial" w:hint="eastAsia"/>
                <w:b/>
                <w:bCs/>
                <w:color w:val="000000"/>
                <w:kern w:val="0"/>
                <w:sz w:val="21"/>
                <w:szCs w:val="22"/>
              </w:rPr>
              <w:t xml:space="preserve"> </w:t>
            </w:r>
            <w:r>
              <w:rPr>
                <w:rFonts w:cs="Arial"/>
                <w:b/>
                <w:bCs/>
                <w:color w:val="000000"/>
                <w:kern w:val="0"/>
                <w:sz w:val="21"/>
                <w:szCs w:val="22"/>
              </w:rPr>
              <w:t>Power factor: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 xml:space="preserve"> This test shall be carried out in accordance with EN 50538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 xml:space="preserve"> 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Annex D.3.4.1 but with nominal voltage -6% and +10%. Voltage to be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 xml:space="preserve"> 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maintained within ±1.5%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 xml:space="preserve"> 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of the stated level during the test.</w:t>
            </w:r>
          </w:p>
        </w:tc>
      </w:tr>
      <w:tr w:rsidR="00A97466" w14:paraId="76E5C813" w14:textId="77777777">
        <w:trPr>
          <w:trHeight w:hRule="exact" w:val="567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5B812E" w14:textId="77777777" w:rsidR="00A97466" w:rsidRDefault="00A97466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77624E" w14:textId="77777777" w:rsidR="00A97466" w:rsidRDefault="00854687">
            <w:pPr>
              <w:autoSpaceDE w:val="0"/>
              <w:autoSpaceDN w:val="0"/>
              <w:adjustRightInd w:val="0"/>
              <w:spacing w:line="438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216.2V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0324B4" w14:textId="77777777" w:rsidR="00A97466" w:rsidRDefault="00854687">
            <w:pPr>
              <w:autoSpaceDE w:val="0"/>
              <w:autoSpaceDN w:val="0"/>
              <w:adjustRightInd w:val="0"/>
              <w:spacing w:line="438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230V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A3CE9D" w14:textId="77777777" w:rsidR="00A97466" w:rsidRDefault="00854687">
            <w:pPr>
              <w:autoSpaceDE w:val="0"/>
              <w:autoSpaceDN w:val="0"/>
              <w:adjustRightInd w:val="0"/>
              <w:spacing w:line="438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253V</w:t>
            </w:r>
          </w:p>
        </w:tc>
        <w:tc>
          <w:tcPr>
            <w:tcW w:w="17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3A4E97" w14:textId="77777777" w:rsidR="00A97466" w:rsidRDefault="00A97466">
            <w:pPr>
              <w:autoSpaceDE w:val="0"/>
              <w:autoSpaceDN w:val="0"/>
              <w:adjustRightInd w:val="0"/>
              <w:spacing w:line="254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</w:p>
        </w:tc>
      </w:tr>
      <w:tr w:rsidR="00C40868" w14:paraId="10C3DD0B" w14:textId="77777777" w:rsidTr="00E05377">
        <w:trPr>
          <w:trHeight w:hRule="exact" w:val="567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397D35" w14:textId="77777777" w:rsidR="00C40868" w:rsidRDefault="00C40868" w:rsidP="00C40868">
            <w:pPr>
              <w:autoSpaceDE w:val="0"/>
              <w:autoSpaceDN w:val="0"/>
              <w:adjustRightInd w:val="0"/>
              <w:spacing w:line="438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20% of Registered</w:t>
            </w:r>
          </w:p>
          <w:p w14:paraId="00854149" w14:textId="77777777" w:rsidR="00C40868" w:rsidRDefault="00C40868" w:rsidP="00C40868">
            <w:pPr>
              <w:autoSpaceDE w:val="0"/>
              <w:autoSpaceDN w:val="0"/>
              <w:adjustRightInd w:val="0"/>
              <w:spacing w:line="438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Capacity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2637A2" w14:textId="133625F7" w:rsidR="00C40868" w:rsidRDefault="00C40868" w:rsidP="00C40868">
            <w:pPr>
              <w:autoSpaceDE w:val="0"/>
              <w:autoSpaceDN w:val="0"/>
              <w:adjustRightInd w:val="0"/>
              <w:spacing w:line="438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0.99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31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30F87A" w14:textId="07E00265" w:rsidR="00C40868" w:rsidRDefault="00C40868" w:rsidP="00C40868">
            <w:pPr>
              <w:autoSpaceDE w:val="0"/>
              <w:autoSpaceDN w:val="0"/>
              <w:adjustRightInd w:val="0"/>
              <w:spacing w:line="438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0.991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5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B92F42" w14:textId="23BA1A05" w:rsidR="00C40868" w:rsidRDefault="00C40868" w:rsidP="00C40868">
            <w:pPr>
              <w:autoSpaceDE w:val="0"/>
              <w:autoSpaceDN w:val="0"/>
              <w:adjustRightInd w:val="0"/>
              <w:spacing w:line="438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0.990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5</w:t>
            </w:r>
          </w:p>
        </w:tc>
        <w:tc>
          <w:tcPr>
            <w:tcW w:w="17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56CB5A" w14:textId="77777777" w:rsidR="00C40868" w:rsidRDefault="00C40868" w:rsidP="00C40868">
            <w:pPr>
              <w:autoSpaceDE w:val="0"/>
              <w:autoSpaceDN w:val="0"/>
              <w:adjustRightInd w:val="0"/>
              <w:spacing w:line="254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</w:p>
        </w:tc>
      </w:tr>
      <w:tr w:rsidR="00C40868" w14:paraId="5DFFE89F" w14:textId="77777777" w:rsidTr="00E05377">
        <w:trPr>
          <w:trHeight w:hRule="exact" w:val="567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039BF4" w14:textId="77777777" w:rsidR="00C40868" w:rsidRDefault="00C40868" w:rsidP="00C40868">
            <w:pPr>
              <w:autoSpaceDE w:val="0"/>
              <w:autoSpaceDN w:val="0"/>
              <w:adjustRightInd w:val="0"/>
              <w:spacing w:line="438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50% of Registered</w:t>
            </w:r>
          </w:p>
          <w:p w14:paraId="3682B8E2" w14:textId="77777777" w:rsidR="00C40868" w:rsidRDefault="00C40868" w:rsidP="00C40868">
            <w:pPr>
              <w:autoSpaceDE w:val="0"/>
              <w:autoSpaceDN w:val="0"/>
              <w:adjustRightInd w:val="0"/>
              <w:spacing w:line="438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Capacity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FB7664" w14:textId="49AA59E5" w:rsidR="00C40868" w:rsidRDefault="00C40868" w:rsidP="00C40868">
            <w:pPr>
              <w:autoSpaceDE w:val="0"/>
              <w:autoSpaceDN w:val="0"/>
              <w:adjustRightInd w:val="0"/>
              <w:spacing w:line="438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0.996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2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F9AE52" w14:textId="7F5D69AD" w:rsidR="00C40868" w:rsidRDefault="00C40868" w:rsidP="00C40868">
            <w:pPr>
              <w:autoSpaceDE w:val="0"/>
              <w:autoSpaceDN w:val="0"/>
              <w:adjustRightInd w:val="0"/>
              <w:spacing w:line="438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0.995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7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A17162" w14:textId="0B322603" w:rsidR="00C40868" w:rsidRDefault="00C40868" w:rsidP="00C40868">
            <w:pPr>
              <w:autoSpaceDE w:val="0"/>
              <w:autoSpaceDN w:val="0"/>
              <w:adjustRightInd w:val="0"/>
              <w:spacing w:line="438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0.99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52</w:t>
            </w:r>
          </w:p>
        </w:tc>
        <w:tc>
          <w:tcPr>
            <w:tcW w:w="17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877E29" w14:textId="77777777" w:rsidR="00C40868" w:rsidRDefault="00C40868" w:rsidP="00C40868">
            <w:pPr>
              <w:autoSpaceDE w:val="0"/>
              <w:autoSpaceDN w:val="0"/>
              <w:adjustRightInd w:val="0"/>
              <w:spacing w:line="254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</w:p>
        </w:tc>
      </w:tr>
      <w:tr w:rsidR="00C40868" w14:paraId="601F634D" w14:textId="77777777" w:rsidTr="00E05377">
        <w:trPr>
          <w:trHeight w:hRule="exact" w:val="567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8C142C" w14:textId="77777777" w:rsidR="00C40868" w:rsidRDefault="00C40868" w:rsidP="00C40868">
            <w:pPr>
              <w:autoSpaceDE w:val="0"/>
              <w:autoSpaceDN w:val="0"/>
              <w:adjustRightInd w:val="0"/>
              <w:spacing w:line="438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75% of Registered</w:t>
            </w:r>
          </w:p>
          <w:p w14:paraId="41EEB1DA" w14:textId="77777777" w:rsidR="00C40868" w:rsidRDefault="00C40868" w:rsidP="00C40868">
            <w:pPr>
              <w:autoSpaceDE w:val="0"/>
              <w:autoSpaceDN w:val="0"/>
              <w:adjustRightInd w:val="0"/>
              <w:spacing w:line="438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Capacity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29D82D" w14:textId="0B6022D8" w:rsidR="00C40868" w:rsidRDefault="00C40868" w:rsidP="00C40868">
            <w:pPr>
              <w:autoSpaceDE w:val="0"/>
              <w:autoSpaceDN w:val="0"/>
              <w:adjustRightInd w:val="0"/>
              <w:spacing w:line="438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0.997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7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572A56" w14:textId="72AD7D6F" w:rsidR="00C40868" w:rsidRDefault="00C40868" w:rsidP="00C40868">
            <w:pPr>
              <w:autoSpaceDE w:val="0"/>
              <w:autoSpaceDN w:val="0"/>
              <w:adjustRightInd w:val="0"/>
              <w:spacing w:line="438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0.996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7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0005FA" w14:textId="3C0F92B3" w:rsidR="00C40868" w:rsidRDefault="00C40868" w:rsidP="00C40868">
            <w:pPr>
              <w:autoSpaceDE w:val="0"/>
              <w:autoSpaceDN w:val="0"/>
              <w:adjustRightInd w:val="0"/>
              <w:spacing w:line="438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0.99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63</w:t>
            </w:r>
          </w:p>
        </w:tc>
        <w:tc>
          <w:tcPr>
            <w:tcW w:w="17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F20E68" w14:textId="77777777" w:rsidR="00C40868" w:rsidRDefault="00C40868" w:rsidP="00C40868">
            <w:pPr>
              <w:autoSpaceDE w:val="0"/>
              <w:autoSpaceDN w:val="0"/>
              <w:adjustRightInd w:val="0"/>
              <w:spacing w:line="254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</w:p>
        </w:tc>
      </w:tr>
      <w:tr w:rsidR="00C40868" w14:paraId="7336D5AA" w14:textId="77777777" w:rsidTr="00E05377">
        <w:trPr>
          <w:trHeight w:hRule="exact" w:val="567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3171AB" w14:textId="77777777" w:rsidR="00C40868" w:rsidRDefault="00C40868" w:rsidP="00C40868">
            <w:pPr>
              <w:autoSpaceDE w:val="0"/>
              <w:autoSpaceDN w:val="0"/>
              <w:adjustRightInd w:val="0"/>
              <w:spacing w:line="438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100% of Registered</w:t>
            </w:r>
          </w:p>
          <w:p w14:paraId="16E267CB" w14:textId="77777777" w:rsidR="00C40868" w:rsidRDefault="00C40868" w:rsidP="00C40868">
            <w:pPr>
              <w:autoSpaceDE w:val="0"/>
              <w:autoSpaceDN w:val="0"/>
              <w:adjustRightInd w:val="0"/>
              <w:spacing w:line="438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Capacity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B492D8" w14:textId="71FACA9E" w:rsidR="00C40868" w:rsidRDefault="00C40868" w:rsidP="00C40868">
            <w:pPr>
              <w:autoSpaceDE w:val="0"/>
              <w:autoSpaceDN w:val="0"/>
              <w:adjustRightInd w:val="0"/>
              <w:spacing w:line="438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0.998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7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720F81" w14:textId="43CABD25" w:rsidR="00C40868" w:rsidRDefault="00C40868" w:rsidP="00C40868">
            <w:pPr>
              <w:autoSpaceDE w:val="0"/>
              <w:autoSpaceDN w:val="0"/>
              <w:adjustRightInd w:val="0"/>
              <w:spacing w:line="438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0.998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2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C9BA0E" w14:textId="1508E284" w:rsidR="00C40868" w:rsidRDefault="00C40868" w:rsidP="00C40868">
            <w:pPr>
              <w:autoSpaceDE w:val="0"/>
              <w:autoSpaceDN w:val="0"/>
              <w:adjustRightInd w:val="0"/>
              <w:spacing w:line="438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0.997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6</w:t>
            </w:r>
          </w:p>
        </w:tc>
        <w:tc>
          <w:tcPr>
            <w:tcW w:w="17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F37E09" w14:textId="77777777" w:rsidR="00C40868" w:rsidRDefault="00C40868" w:rsidP="00C40868">
            <w:pPr>
              <w:autoSpaceDE w:val="0"/>
              <w:autoSpaceDN w:val="0"/>
              <w:adjustRightInd w:val="0"/>
              <w:spacing w:line="254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</w:p>
        </w:tc>
      </w:tr>
      <w:tr w:rsidR="00695FEC" w14:paraId="6F6DEA4A" w14:textId="77777777" w:rsidTr="00DF4F8A">
        <w:trPr>
          <w:trHeight w:hRule="exact" w:val="567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AFD604" w14:textId="77777777" w:rsidR="00695FEC" w:rsidRDefault="00695FEC" w:rsidP="00DF4F8A">
            <w:pPr>
              <w:autoSpaceDE w:val="0"/>
              <w:autoSpaceDN w:val="0"/>
              <w:adjustRightInd w:val="0"/>
              <w:spacing w:line="438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Limit (Leading)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B229A7" w14:textId="77777777" w:rsidR="00695FEC" w:rsidRDefault="00695FEC" w:rsidP="00DF4F8A">
            <w:pPr>
              <w:autoSpaceDE w:val="0"/>
              <w:autoSpaceDN w:val="0"/>
              <w:adjustRightInd w:val="0"/>
              <w:spacing w:line="438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&gt;0.95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F4A91D" w14:textId="77777777" w:rsidR="00695FEC" w:rsidRDefault="00695FEC" w:rsidP="00DF4F8A">
            <w:pPr>
              <w:autoSpaceDE w:val="0"/>
              <w:autoSpaceDN w:val="0"/>
              <w:adjustRightInd w:val="0"/>
              <w:spacing w:line="438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&gt;0.95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086EEA" w14:textId="77777777" w:rsidR="00695FEC" w:rsidRDefault="00695FEC" w:rsidP="00DF4F8A">
            <w:pPr>
              <w:autoSpaceDE w:val="0"/>
              <w:autoSpaceDN w:val="0"/>
              <w:adjustRightInd w:val="0"/>
              <w:spacing w:line="438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&gt;0.95</w:t>
            </w:r>
          </w:p>
        </w:tc>
        <w:tc>
          <w:tcPr>
            <w:tcW w:w="17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93D563" w14:textId="77777777" w:rsidR="00695FEC" w:rsidRDefault="00695FEC" w:rsidP="00DF4F8A">
            <w:pPr>
              <w:autoSpaceDE w:val="0"/>
              <w:autoSpaceDN w:val="0"/>
              <w:adjustRightInd w:val="0"/>
              <w:spacing w:line="254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</w:p>
        </w:tc>
      </w:tr>
      <w:tr w:rsidR="00A97466" w14:paraId="3E963CF9" w14:textId="77777777">
        <w:trPr>
          <w:trHeight w:hRule="exact" w:val="567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C202FB" w14:textId="77777777" w:rsidR="00A97466" w:rsidRDefault="00854687">
            <w:pPr>
              <w:autoSpaceDE w:val="0"/>
              <w:autoSpaceDN w:val="0"/>
              <w:adjustRightInd w:val="0"/>
              <w:spacing w:line="438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Limit</w:t>
            </w:r>
            <w:r w:rsidR="00695FEC">
              <w:rPr>
                <w:rFonts w:cs="Arial"/>
                <w:color w:val="000000"/>
                <w:kern w:val="0"/>
                <w:sz w:val="21"/>
                <w:szCs w:val="22"/>
              </w:rPr>
              <w:t xml:space="preserve"> (Lagging)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F938D1" w14:textId="77777777" w:rsidR="00A97466" w:rsidRDefault="00854687">
            <w:pPr>
              <w:autoSpaceDE w:val="0"/>
              <w:autoSpaceDN w:val="0"/>
              <w:adjustRightInd w:val="0"/>
              <w:spacing w:line="438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&gt;0.9</w:t>
            </w:r>
            <w:r w:rsidR="00695FEC">
              <w:rPr>
                <w:rFonts w:cs="Arial"/>
                <w:color w:val="000000"/>
                <w:kern w:val="0"/>
                <w:sz w:val="21"/>
                <w:szCs w:val="22"/>
              </w:rPr>
              <w:t>8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057766" w14:textId="77777777" w:rsidR="00A97466" w:rsidRDefault="00854687">
            <w:pPr>
              <w:autoSpaceDE w:val="0"/>
              <w:autoSpaceDN w:val="0"/>
              <w:adjustRightInd w:val="0"/>
              <w:spacing w:line="438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&gt;0.9</w:t>
            </w:r>
            <w:r w:rsidR="00695FEC">
              <w:rPr>
                <w:rFonts w:cs="Arial"/>
                <w:color w:val="000000"/>
                <w:kern w:val="0"/>
                <w:sz w:val="21"/>
                <w:szCs w:val="22"/>
              </w:rPr>
              <w:t>8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C27D36" w14:textId="77777777" w:rsidR="00A97466" w:rsidRDefault="00854687">
            <w:pPr>
              <w:autoSpaceDE w:val="0"/>
              <w:autoSpaceDN w:val="0"/>
              <w:adjustRightInd w:val="0"/>
              <w:spacing w:line="438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&gt;0.9</w:t>
            </w:r>
            <w:r w:rsidR="00695FEC">
              <w:rPr>
                <w:rFonts w:cs="Arial"/>
                <w:color w:val="000000"/>
                <w:kern w:val="0"/>
                <w:sz w:val="21"/>
                <w:szCs w:val="22"/>
              </w:rPr>
              <w:t>8</w:t>
            </w:r>
          </w:p>
        </w:tc>
        <w:tc>
          <w:tcPr>
            <w:tcW w:w="17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4A75CE" w14:textId="77777777" w:rsidR="00A97466" w:rsidRDefault="00A97466">
            <w:pPr>
              <w:autoSpaceDE w:val="0"/>
              <w:autoSpaceDN w:val="0"/>
              <w:adjustRightInd w:val="0"/>
              <w:spacing w:line="254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</w:p>
        </w:tc>
      </w:tr>
    </w:tbl>
    <w:p w14:paraId="24ADEDD5" w14:textId="77777777" w:rsidR="00A97466" w:rsidRDefault="00A97466">
      <w:pPr>
        <w:ind w:left="0" w:rightChars="20" w:right="40"/>
        <w:rPr>
          <w:rFonts w:cs="Arial"/>
          <w:color w:val="000000"/>
          <w:kern w:val="0"/>
        </w:rPr>
      </w:pPr>
    </w:p>
    <w:tbl>
      <w:tblPr>
        <w:tblW w:w="825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8"/>
        <w:gridCol w:w="1134"/>
        <w:gridCol w:w="851"/>
        <w:gridCol w:w="1134"/>
        <w:gridCol w:w="835"/>
        <w:gridCol w:w="1636"/>
        <w:gridCol w:w="1412"/>
      </w:tblGrid>
      <w:tr w:rsidR="00A97466" w14:paraId="22E04CE7" w14:textId="77777777">
        <w:trPr>
          <w:trHeight w:hRule="exact" w:val="1123"/>
          <w:jc w:val="center"/>
        </w:trPr>
        <w:tc>
          <w:tcPr>
            <w:tcW w:w="82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F89C1E5" w14:textId="77777777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b/>
                <w:color w:val="000000"/>
                <w:kern w:val="0"/>
              </w:rPr>
            </w:pPr>
            <w:r>
              <w:rPr>
                <w:rFonts w:cs="Arial"/>
                <w:b/>
                <w:color w:val="000000"/>
                <w:kern w:val="0"/>
              </w:rPr>
              <w:t>Protection. Frequency tests</w:t>
            </w:r>
            <w:r>
              <w:rPr>
                <w:rFonts w:cs="Arial"/>
                <w:color w:val="000000"/>
                <w:kern w:val="0"/>
              </w:rPr>
              <w:t xml:space="preserve"> 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These tests should be carried out in accordance with EN 50438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 xml:space="preserve"> 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Annex D.2.4 and the notes in EREC G98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/NI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 xml:space="preserve"> Annex A1 A 1.3.2 (Inverter connected) or Annex A2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 xml:space="preserve"> 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A.2.2.2 (Synchronous)</w:t>
            </w:r>
          </w:p>
        </w:tc>
      </w:tr>
      <w:tr w:rsidR="00A97466" w14:paraId="3B4B8155" w14:textId="77777777">
        <w:trPr>
          <w:trHeight w:hRule="exact" w:val="567"/>
          <w:jc w:val="center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F3042D" w14:textId="77777777" w:rsidR="00A97466" w:rsidRDefault="00854687">
            <w:pPr>
              <w:autoSpaceDE w:val="0"/>
              <w:autoSpaceDN w:val="0"/>
              <w:adjustRightInd w:val="0"/>
              <w:spacing w:line="282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Function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F3E60D" w14:textId="77777777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Setting</w:t>
            </w:r>
          </w:p>
        </w:tc>
        <w:tc>
          <w:tcPr>
            <w:tcW w:w="1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CD40EF" w14:textId="77777777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Trip test</w:t>
            </w:r>
          </w:p>
        </w:tc>
        <w:tc>
          <w:tcPr>
            <w:tcW w:w="3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410437" w14:textId="77777777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“No trip tests”</w:t>
            </w:r>
          </w:p>
        </w:tc>
      </w:tr>
      <w:tr w:rsidR="00A97466" w14:paraId="709EE18C" w14:textId="77777777">
        <w:trPr>
          <w:trHeight w:hRule="exact" w:val="567"/>
          <w:jc w:val="center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AD5B11" w14:textId="77777777" w:rsidR="00A97466" w:rsidRDefault="00A97466">
            <w:pPr>
              <w:autoSpaceDE w:val="0"/>
              <w:autoSpaceDN w:val="0"/>
              <w:adjustRightInd w:val="0"/>
              <w:spacing w:line="282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8B7610" w14:textId="77777777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Frequency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3D2A50" w14:textId="77777777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Time delay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8D2B7B" w14:textId="77777777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Frequency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CA0783" w14:textId="77777777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Time delay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8F3A22" w14:textId="77777777" w:rsidR="00A97466" w:rsidRDefault="00854687">
            <w:pPr>
              <w:autoSpaceDE w:val="0"/>
              <w:autoSpaceDN w:val="0"/>
              <w:adjustRightInd w:val="0"/>
              <w:spacing w:line="282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Frequency /time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B5E27A" w14:textId="77777777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Confirm</w:t>
            </w:r>
          </w:p>
          <w:p w14:paraId="2DBE17AC" w14:textId="77777777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no trip</w:t>
            </w:r>
          </w:p>
        </w:tc>
      </w:tr>
      <w:tr w:rsidR="00A97466" w14:paraId="0C44917C" w14:textId="77777777">
        <w:trPr>
          <w:trHeight w:hRule="exact" w:val="567"/>
          <w:jc w:val="center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3F9D51" w14:textId="77777777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U/F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82DDCE" w14:textId="77777777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4</w:t>
            </w:r>
            <w:r>
              <w:rPr>
                <w:rFonts w:cs="Arial" w:hint="eastAsia"/>
                <w:color w:val="000000"/>
                <w:kern w:val="0"/>
              </w:rPr>
              <w:t>8</w:t>
            </w:r>
            <w:r>
              <w:rPr>
                <w:rFonts w:cs="Arial"/>
                <w:color w:val="000000"/>
                <w:kern w:val="0"/>
              </w:rPr>
              <w:t>Hz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83F636" w14:textId="77777777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0.5</w:t>
            </w:r>
            <w:r>
              <w:rPr>
                <w:rFonts w:cs="Arial"/>
                <w:color w:val="000000"/>
                <w:kern w:val="0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894F4E" w14:textId="77777777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4</w:t>
            </w:r>
            <w:r>
              <w:rPr>
                <w:rFonts w:cs="Arial" w:hint="eastAsia"/>
                <w:color w:val="000000"/>
                <w:kern w:val="0"/>
              </w:rPr>
              <w:t>8</w:t>
            </w:r>
            <w:r>
              <w:rPr>
                <w:rFonts w:cs="Arial"/>
                <w:color w:val="000000"/>
                <w:kern w:val="0"/>
              </w:rPr>
              <w:t>Hz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B44D70" w14:textId="165AAA16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0.</w:t>
            </w:r>
            <w:r w:rsidR="009127D4">
              <w:rPr>
                <w:rFonts w:cs="Arial"/>
                <w:color w:val="000000"/>
                <w:kern w:val="0"/>
              </w:rPr>
              <w:t>5</w:t>
            </w:r>
            <w:r w:rsidR="0094577C">
              <w:rPr>
                <w:rFonts w:cs="Arial"/>
                <w:color w:val="000000"/>
                <w:kern w:val="0"/>
              </w:rPr>
              <w:t>1</w:t>
            </w:r>
            <w:r>
              <w:rPr>
                <w:rFonts w:cs="Arial" w:hint="eastAsia"/>
                <w:color w:val="000000"/>
                <w:kern w:val="0"/>
              </w:rPr>
              <w:t>s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0B7CF5" w14:textId="77777777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48.2</w:t>
            </w:r>
            <w:r>
              <w:rPr>
                <w:rFonts w:cs="Arial"/>
                <w:color w:val="000000"/>
                <w:kern w:val="0"/>
              </w:rPr>
              <w:t>Hz/ 25s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C5907B" w14:textId="77777777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Confirm</w:t>
            </w:r>
          </w:p>
        </w:tc>
      </w:tr>
      <w:tr w:rsidR="00A97466" w14:paraId="3263A969" w14:textId="77777777">
        <w:trPr>
          <w:trHeight w:hRule="exact" w:val="567"/>
          <w:jc w:val="center"/>
        </w:trPr>
        <w:tc>
          <w:tcPr>
            <w:tcW w:w="5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3D8DEA82" w14:textId="77777777" w:rsidR="00A97466" w:rsidRDefault="00A97466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6A5A5E" w14:textId="77777777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47.8</w:t>
            </w:r>
            <w:r>
              <w:rPr>
                <w:rFonts w:cs="Arial"/>
                <w:color w:val="000000"/>
                <w:kern w:val="0"/>
              </w:rPr>
              <w:t>Hz/ 0.4</w:t>
            </w:r>
            <w:r>
              <w:rPr>
                <w:rFonts w:cs="Arial" w:hint="eastAsia"/>
                <w:color w:val="000000"/>
                <w:kern w:val="0"/>
              </w:rPr>
              <w:t>5</w:t>
            </w:r>
            <w:r>
              <w:rPr>
                <w:rFonts w:cs="Arial"/>
                <w:color w:val="000000"/>
                <w:kern w:val="0"/>
              </w:rPr>
              <w:t>s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197328" w14:textId="77777777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Confirm</w:t>
            </w:r>
          </w:p>
        </w:tc>
      </w:tr>
      <w:tr w:rsidR="00A97466" w14:paraId="2881F460" w14:textId="77777777">
        <w:trPr>
          <w:trHeight w:hRule="exact" w:val="567"/>
          <w:jc w:val="center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66FFEE" w14:textId="77777777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O/F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751EAE" w14:textId="77777777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52Hz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26F585" w14:textId="77777777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1.0</w:t>
            </w:r>
            <w:r>
              <w:rPr>
                <w:rFonts w:cs="Arial"/>
                <w:color w:val="000000"/>
                <w:kern w:val="0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A5AFFA" w14:textId="77777777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52Hz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5D00A9" w14:textId="2611C0E2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1.0</w:t>
            </w:r>
            <w:r w:rsidR="0094577C">
              <w:rPr>
                <w:rFonts w:cs="Arial"/>
                <w:color w:val="000000"/>
                <w:kern w:val="0"/>
              </w:rPr>
              <w:t>2</w:t>
            </w:r>
            <w:r>
              <w:rPr>
                <w:rFonts w:cs="Arial" w:hint="eastAsia"/>
                <w:color w:val="000000"/>
                <w:kern w:val="0"/>
              </w:rPr>
              <w:t>s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EF0A05" w14:textId="77777777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51.8Hz/</w:t>
            </w:r>
            <w:r>
              <w:rPr>
                <w:rFonts w:cs="Arial" w:hint="eastAsia"/>
                <w:color w:val="000000"/>
                <w:kern w:val="0"/>
              </w:rPr>
              <w:t>120</w:t>
            </w:r>
            <w:r>
              <w:rPr>
                <w:rFonts w:cs="Arial"/>
                <w:color w:val="000000"/>
                <w:kern w:val="0"/>
              </w:rPr>
              <w:t>s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602540" w14:textId="77777777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Confirm</w:t>
            </w:r>
          </w:p>
        </w:tc>
      </w:tr>
      <w:tr w:rsidR="00A97466" w14:paraId="3C026A83" w14:textId="77777777">
        <w:trPr>
          <w:trHeight w:hRule="exact" w:val="567"/>
          <w:jc w:val="center"/>
        </w:trPr>
        <w:tc>
          <w:tcPr>
            <w:tcW w:w="5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1C88BE79" w14:textId="77777777" w:rsidR="00A97466" w:rsidRDefault="00A97466">
            <w:pPr>
              <w:autoSpaceDE w:val="0"/>
              <w:autoSpaceDN w:val="0"/>
              <w:adjustRightInd w:val="0"/>
              <w:spacing w:line="27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FFF941" w14:textId="77777777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52.2Hz/ 0.</w:t>
            </w:r>
            <w:r>
              <w:rPr>
                <w:rFonts w:cs="Arial" w:hint="eastAsia"/>
                <w:color w:val="000000"/>
                <w:kern w:val="0"/>
              </w:rPr>
              <w:t>9</w:t>
            </w:r>
            <w:r>
              <w:rPr>
                <w:rFonts w:cs="Arial"/>
                <w:color w:val="000000"/>
                <w:kern w:val="0"/>
              </w:rPr>
              <w:t>8s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0A0F87" w14:textId="77777777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Confirm</w:t>
            </w:r>
          </w:p>
        </w:tc>
      </w:tr>
    </w:tbl>
    <w:p w14:paraId="43BCED78" w14:textId="77777777" w:rsidR="00A97466" w:rsidRDefault="00A97466">
      <w:pPr>
        <w:ind w:left="0" w:rightChars="20" w:right="40"/>
        <w:rPr>
          <w:rFonts w:cs="Arial"/>
          <w:color w:val="000000"/>
          <w:kern w:val="0"/>
        </w:rPr>
      </w:pPr>
    </w:p>
    <w:tbl>
      <w:tblPr>
        <w:tblW w:w="825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8"/>
        <w:gridCol w:w="1134"/>
        <w:gridCol w:w="851"/>
        <w:gridCol w:w="1134"/>
        <w:gridCol w:w="836"/>
        <w:gridCol w:w="1640"/>
        <w:gridCol w:w="1407"/>
      </w:tblGrid>
      <w:tr w:rsidR="00A97466" w14:paraId="06CDA389" w14:textId="77777777">
        <w:trPr>
          <w:trHeight w:hRule="exact" w:val="1236"/>
          <w:jc w:val="center"/>
        </w:trPr>
        <w:tc>
          <w:tcPr>
            <w:tcW w:w="82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1EEF22E" w14:textId="77777777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b/>
                <w:color w:val="000000"/>
                <w:kern w:val="0"/>
              </w:rPr>
              <w:t>Protection. Voltage tests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 xml:space="preserve"> These tests should be carried out in accordance with EN 50438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 xml:space="preserve"> 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Annex D.2.3 and the notes in EREC G98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/NI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 xml:space="preserve"> Annex A1 A 1.3.1 (Inverter connected) or Annex A2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 xml:space="preserve"> 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A.2.2.1 (Synchronous)</w:t>
            </w:r>
          </w:p>
        </w:tc>
      </w:tr>
      <w:tr w:rsidR="00A97466" w14:paraId="1B9B08D0" w14:textId="77777777">
        <w:trPr>
          <w:trHeight w:hRule="exact" w:val="567"/>
          <w:jc w:val="center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076390" w14:textId="77777777" w:rsidR="00A97466" w:rsidRDefault="00854687">
            <w:pPr>
              <w:autoSpaceDE w:val="0"/>
              <w:autoSpaceDN w:val="0"/>
              <w:adjustRightInd w:val="0"/>
              <w:spacing w:line="27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Function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8345E8" w14:textId="77777777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Setting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1DB0C5" w14:textId="77777777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Trip test</w:t>
            </w:r>
          </w:p>
        </w:tc>
        <w:tc>
          <w:tcPr>
            <w:tcW w:w="3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134717" w14:textId="77777777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“No trip tests”</w:t>
            </w:r>
          </w:p>
        </w:tc>
      </w:tr>
      <w:tr w:rsidR="00A97466" w14:paraId="4EB44692" w14:textId="77777777">
        <w:trPr>
          <w:trHeight w:hRule="exact" w:val="567"/>
          <w:jc w:val="center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DC3AB" w14:textId="77777777" w:rsidR="00A97466" w:rsidRDefault="00A97466">
            <w:pPr>
              <w:autoSpaceDE w:val="0"/>
              <w:autoSpaceDN w:val="0"/>
              <w:adjustRightInd w:val="0"/>
              <w:spacing w:line="27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384221" w14:textId="77777777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Voltage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4D98A6" w14:textId="77777777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Time delay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E5D5AC" w14:textId="77777777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Voltage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42F841" w14:textId="77777777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Time delay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3ACE78" w14:textId="77777777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Voltage /time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0FD159" w14:textId="77777777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Confirm</w:t>
            </w:r>
          </w:p>
          <w:p w14:paraId="7EDF11A1" w14:textId="77777777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no trip</w:t>
            </w:r>
          </w:p>
        </w:tc>
      </w:tr>
      <w:tr w:rsidR="00A97466" w14:paraId="06D937C3" w14:textId="77777777">
        <w:trPr>
          <w:trHeight w:hRule="exact" w:val="567"/>
          <w:jc w:val="center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043D41" w14:textId="77777777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 xml:space="preserve">U/V stage </w:t>
            </w:r>
            <w:r>
              <w:rPr>
                <w:rFonts w:cs="Arial" w:hint="eastAsia"/>
                <w:color w:val="000000"/>
                <w:kern w:val="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AEEE3C" w14:textId="77777777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1</w:t>
            </w:r>
            <w:r>
              <w:rPr>
                <w:rFonts w:cs="Arial" w:hint="eastAsia"/>
                <w:color w:val="000000"/>
                <w:kern w:val="0"/>
              </w:rPr>
              <w:t>95.5</w:t>
            </w:r>
            <w:r>
              <w:rPr>
                <w:rFonts w:cs="Arial"/>
                <w:color w:val="000000"/>
                <w:kern w:val="0"/>
              </w:rPr>
              <w:t>V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F644F1" w14:textId="77777777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3</w:t>
            </w:r>
            <w:r>
              <w:rPr>
                <w:rFonts w:cs="Arial"/>
                <w:color w:val="000000"/>
                <w:kern w:val="0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BFC6E4" w14:textId="781C58D9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195.</w:t>
            </w:r>
            <w:r w:rsidR="00C40868">
              <w:rPr>
                <w:rFonts w:cs="Arial"/>
                <w:color w:val="000000"/>
                <w:kern w:val="0"/>
              </w:rPr>
              <w:t>3</w:t>
            </w:r>
            <w:r>
              <w:rPr>
                <w:rFonts w:cs="Arial" w:hint="eastAsia"/>
                <w:color w:val="000000"/>
                <w:kern w:val="0"/>
              </w:rPr>
              <w:t>V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3DDD89" w14:textId="1C8956E2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3.0</w:t>
            </w:r>
            <w:r w:rsidR="00C40868">
              <w:rPr>
                <w:rFonts w:cs="Arial"/>
                <w:color w:val="000000"/>
                <w:kern w:val="0"/>
              </w:rPr>
              <w:t>1</w:t>
            </w:r>
            <w:r>
              <w:rPr>
                <w:rFonts w:cs="Arial" w:hint="eastAsia"/>
                <w:color w:val="000000"/>
                <w:kern w:val="0"/>
              </w:rPr>
              <w:t>s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68C044" w14:textId="77777777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199.5</w:t>
            </w:r>
            <w:r>
              <w:rPr>
                <w:rFonts w:cs="Arial"/>
                <w:color w:val="000000"/>
                <w:kern w:val="0"/>
              </w:rPr>
              <w:t>V/</w:t>
            </w:r>
            <w:r>
              <w:rPr>
                <w:rFonts w:cs="Arial" w:hint="eastAsia"/>
                <w:color w:val="000000"/>
                <w:kern w:val="0"/>
              </w:rPr>
              <w:t>5</w:t>
            </w:r>
            <w:r>
              <w:rPr>
                <w:rFonts w:cs="Arial"/>
                <w:color w:val="000000"/>
                <w:kern w:val="0"/>
              </w:rPr>
              <w:t>s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A4AEF8" w14:textId="77777777" w:rsidR="00A97466" w:rsidRDefault="00854687">
            <w:pPr>
              <w:autoSpaceDE w:val="0"/>
              <w:autoSpaceDN w:val="0"/>
              <w:adjustRightInd w:val="0"/>
              <w:spacing w:line="267" w:lineRule="exact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Confirm</w:t>
            </w:r>
          </w:p>
        </w:tc>
      </w:tr>
      <w:tr w:rsidR="00A97466" w14:paraId="3B487EBF" w14:textId="77777777">
        <w:trPr>
          <w:trHeight w:hRule="exact" w:val="567"/>
          <w:jc w:val="center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3CFB3F" w14:textId="77777777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lastRenderedPageBreak/>
              <w:t xml:space="preserve">U/V stage </w:t>
            </w:r>
            <w:r>
              <w:rPr>
                <w:rFonts w:cs="Arial" w:hint="eastAsia"/>
                <w:color w:val="000000"/>
                <w:kern w:val="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7F7DB2" w14:textId="77777777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138V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05FF63" w14:textId="77777777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2s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235E31" w14:textId="5C5621E2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138.</w:t>
            </w:r>
            <w:r w:rsidR="00C40868">
              <w:rPr>
                <w:rFonts w:cs="Arial"/>
                <w:color w:val="000000"/>
                <w:kern w:val="0"/>
              </w:rPr>
              <w:t>7</w:t>
            </w:r>
            <w:r>
              <w:rPr>
                <w:rFonts w:cs="Arial" w:hint="eastAsia"/>
                <w:color w:val="000000"/>
                <w:kern w:val="0"/>
              </w:rPr>
              <w:t>V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E166DA" w14:textId="20AF0372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2.0</w:t>
            </w:r>
            <w:r w:rsidR="00C40868">
              <w:rPr>
                <w:rFonts w:cs="Arial"/>
                <w:color w:val="000000"/>
                <w:kern w:val="0"/>
              </w:rPr>
              <w:t>1</w:t>
            </w:r>
            <w:r>
              <w:rPr>
                <w:rFonts w:cs="Arial" w:hint="eastAsia"/>
                <w:color w:val="000000"/>
                <w:kern w:val="0"/>
              </w:rPr>
              <w:t>s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338625" w14:textId="77777777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142</w:t>
            </w:r>
            <w:r>
              <w:rPr>
                <w:rFonts w:cs="Arial"/>
                <w:color w:val="000000"/>
                <w:kern w:val="0"/>
              </w:rPr>
              <w:t>V/</w:t>
            </w:r>
            <w:r>
              <w:rPr>
                <w:rFonts w:cs="Arial" w:hint="eastAsia"/>
                <w:color w:val="000000"/>
                <w:kern w:val="0"/>
              </w:rPr>
              <w:t>2.5</w:t>
            </w:r>
            <w:r>
              <w:rPr>
                <w:rFonts w:cs="Arial"/>
                <w:color w:val="000000"/>
                <w:kern w:val="0"/>
              </w:rPr>
              <w:t>s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AE2830" w14:textId="77777777" w:rsidR="00A97466" w:rsidRDefault="00854687">
            <w:pPr>
              <w:autoSpaceDE w:val="0"/>
              <w:autoSpaceDN w:val="0"/>
              <w:adjustRightInd w:val="0"/>
              <w:spacing w:line="267" w:lineRule="exact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Confirm</w:t>
            </w:r>
          </w:p>
        </w:tc>
      </w:tr>
      <w:tr w:rsidR="00A97466" w14:paraId="560F998F" w14:textId="77777777">
        <w:trPr>
          <w:trHeight w:hRule="exact" w:val="567"/>
          <w:jc w:val="center"/>
        </w:trPr>
        <w:tc>
          <w:tcPr>
            <w:tcW w:w="52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67333FE6" w14:textId="77777777" w:rsidR="00A97466" w:rsidRDefault="00A97466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274494" w14:textId="2EA34E56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 w:rsidRPr="000168C2">
              <w:rPr>
                <w:rFonts w:cs="Arial"/>
                <w:color w:val="000000"/>
                <w:kern w:val="0"/>
              </w:rPr>
              <w:t>1</w:t>
            </w:r>
            <w:r w:rsidRPr="000168C2">
              <w:rPr>
                <w:rFonts w:cs="Arial" w:hint="eastAsia"/>
                <w:color w:val="000000"/>
                <w:kern w:val="0"/>
              </w:rPr>
              <w:t>34</w:t>
            </w:r>
            <w:r w:rsidRPr="000168C2">
              <w:rPr>
                <w:rFonts w:cs="Arial"/>
                <w:color w:val="000000"/>
                <w:kern w:val="0"/>
              </w:rPr>
              <w:t>V/</w:t>
            </w:r>
            <w:r w:rsidRPr="000168C2">
              <w:rPr>
                <w:rFonts w:cs="Arial" w:hint="eastAsia"/>
                <w:color w:val="000000"/>
                <w:kern w:val="0"/>
              </w:rPr>
              <w:t>1.9</w:t>
            </w:r>
            <w:r w:rsidR="008908C7" w:rsidRPr="000168C2">
              <w:rPr>
                <w:rFonts w:cs="Arial"/>
                <w:color w:val="000000"/>
                <w:kern w:val="0"/>
              </w:rPr>
              <w:t>8</w:t>
            </w:r>
            <w:r w:rsidRPr="000168C2">
              <w:rPr>
                <w:rFonts w:cs="Arial"/>
                <w:color w:val="000000"/>
                <w:kern w:val="0"/>
              </w:rPr>
              <w:t>s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7EBC6D" w14:textId="77777777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Confirm</w:t>
            </w:r>
          </w:p>
        </w:tc>
      </w:tr>
      <w:tr w:rsidR="00A97466" w14:paraId="59C1A075" w14:textId="77777777">
        <w:trPr>
          <w:trHeight w:hRule="exact" w:val="567"/>
          <w:jc w:val="center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82D55F" w14:textId="77777777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O/V stage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406FDC" w14:textId="77777777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2</w:t>
            </w:r>
            <w:r>
              <w:rPr>
                <w:rFonts w:cs="Arial" w:hint="eastAsia"/>
                <w:color w:val="000000"/>
                <w:kern w:val="0"/>
              </w:rPr>
              <w:t>53</w:t>
            </w:r>
            <w:r>
              <w:rPr>
                <w:rFonts w:cs="Arial"/>
                <w:color w:val="000000"/>
                <w:kern w:val="0"/>
              </w:rPr>
              <w:t>V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10164D" w14:textId="77777777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0</w:t>
            </w:r>
            <w:r>
              <w:rPr>
                <w:rFonts w:cs="Arial" w:hint="eastAsia"/>
                <w:color w:val="000000"/>
                <w:kern w:val="0"/>
              </w:rPr>
              <w:t>.5</w:t>
            </w:r>
            <w:r>
              <w:rPr>
                <w:rFonts w:cs="Arial"/>
                <w:color w:val="000000"/>
                <w:kern w:val="0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345779" w14:textId="0164450D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252.</w:t>
            </w:r>
            <w:r w:rsidR="00C40868">
              <w:rPr>
                <w:rFonts w:cs="Arial"/>
                <w:color w:val="000000"/>
                <w:kern w:val="0"/>
              </w:rPr>
              <w:t>8</w:t>
            </w:r>
            <w:r>
              <w:rPr>
                <w:rFonts w:cs="Arial" w:hint="eastAsia"/>
                <w:color w:val="000000"/>
                <w:kern w:val="0"/>
              </w:rPr>
              <w:t>V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0C8C14" w14:textId="737A3AB9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0.5</w:t>
            </w:r>
            <w:r w:rsidR="00BC46FD">
              <w:rPr>
                <w:rFonts w:cs="Arial"/>
                <w:color w:val="000000"/>
                <w:kern w:val="0"/>
              </w:rPr>
              <w:t>1</w:t>
            </w:r>
            <w:r>
              <w:rPr>
                <w:rFonts w:cs="Arial" w:hint="eastAsia"/>
                <w:color w:val="000000"/>
                <w:kern w:val="0"/>
              </w:rPr>
              <w:t>s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66D446" w14:textId="77777777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2</w:t>
            </w:r>
            <w:r>
              <w:rPr>
                <w:rFonts w:cs="Arial" w:hint="eastAsia"/>
                <w:color w:val="000000"/>
                <w:kern w:val="0"/>
              </w:rPr>
              <w:t>49</w:t>
            </w:r>
            <w:r>
              <w:rPr>
                <w:rFonts w:cs="Arial"/>
                <w:color w:val="000000"/>
                <w:kern w:val="0"/>
              </w:rPr>
              <w:t>V/</w:t>
            </w:r>
            <w:r>
              <w:rPr>
                <w:rFonts w:cs="Arial" w:hint="eastAsia"/>
                <w:color w:val="000000"/>
                <w:kern w:val="0"/>
              </w:rPr>
              <w:t>5</w:t>
            </w:r>
            <w:r>
              <w:rPr>
                <w:rFonts w:cs="Arial"/>
                <w:color w:val="000000"/>
                <w:kern w:val="0"/>
              </w:rPr>
              <w:t>.0s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EA68C2" w14:textId="77777777" w:rsidR="00A97466" w:rsidRDefault="00854687">
            <w:pPr>
              <w:autoSpaceDE w:val="0"/>
              <w:autoSpaceDN w:val="0"/>
              <w:adjustRightInd w:val="0"/>
              <w:spacing w:line="267" w:lineRule="exact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Confirm</w:t>
            </w:r>
          </w:p>
        </w:tc>
      </w:tr>
      <w:tr w:rsidR="00A97466" w14:paraId="45262B0B" w14:textId="77777777">
        <w:trPr>
          <w:trHeight w:hRule="exact" w:val="567"/>
          <w:jc w:val="center"/>
        </w:trPr>
        <w:tc>
          <w:tcPr>
            <w:tcW w:w="52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74359B5E" w14:textId="77777777" w:rsidR="00A97466" w:rsidRDefault="00A97466">
            <w:pPr>
              <w:autoSpaceDE w:val="0"/>
              <w:autoSpaceDN w:val="0"/>
              <w:adjustRightInd w:val="0"/>
              <w:spacing w:line="272" w:lineRule="exact"/>
              <w:ind w:left="113" w:rightChars="20" w:right="40"/>
              <w:jc w:val="center"/>
              <w:rPr>
                <w:rFonts w:ascii="Calibri" w:hAnsi="Calibri" w:cs="Calibri"/>
                <w:kern w:val="0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965072" w14:textId="77777777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2</w:t>
            </w:r>
            <w:r>
              <w:rPr>
                <w:rFonts w:cs="Arial" w:hint="eastAsia"/>
                <w:color w:val="000000"/>
                <w:kern w:val="0"/>
              </w:rPr>
              <w:t>57</w:t>
            </w:r>
            <w:r>
              <w:rPr>
                <w:rFonts w:cs="Arial"/>
                <w:color w:val="000000"/>
                <w:kern w:val="0"/>
              </w:rPr>
              <w:t>V/0.4</w:t>
            </w:r>
            <w:r>
              <w:rPr>
                <w:rFonts w:cs="Arial" w:hint="eastAsia"/>
                <w:color w:val="000000"/>
                <w:kern w:val="0"/>
              </w:rPr>
              <w:t>5</w:t>
            </w:r>
            <w:r>
              <w:rPr>
                <w:rFonts w:cs="Arial"/>
                <w:color w:val="000000"/>
                <w:kern w:val="0"/>
              </w:rPr>
              <w:t>s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990372" w14:textId="77777777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Confirm</w:t>
            </w:r>
          </w:p>
        </w:tc>
      </w:tr>
      <w:tr w:rsidR="00A97466" w14:paraId="23DF4AF8" w14:textId="77777777">
        <w:trPr>
          <w:trHeight w:hRule="exact" w:val="1427"/>
          <w:jc w:val="center"/>
        </w:trPr>
        <w:tc>
          <w:tcPr>
            <w:tcW w:w="82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E1DEF" w14:textId="77777777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ascii="Calibri" w:hAnsi="Calibri" w:cs="Calibri"/>
                <w:kern w:val="0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Note for Voltage tests the Voltage required to trip is the setting ±3.45 V. The time delay can be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 xml:space="preserve"> 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measured at a larger deviation than the minimum required to operate the protection. The No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 xml:space="preserve"> 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trip tests need to be carried out at the setting ±4 V and for the relevant times as shown in the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 xml:space="preserve"> 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table above to ensure that the protection will not trip in error.</w:t>
            </w:r>
          </w:p>
        </w:tc>
      </w:tr>
    </w:tbl>
    <w:p w14:paraId="484BCA36" w14:textId="77777777" w:rsidR="00A97466" w:rsidRDefault="00A97466">
      <w:pPr>
        <w:ind w:left="0" w:rightChars="20" w:right="40"/>
        <w:jc w:val="both"/>
        <w:rPr>
          <w:rFonts w:cs="Arial"/>
          <w:color w:val="000000"/>
          <w:kern w:val="0"/>
        </w:rPr>
      </w:pPr>
    </w:p>
    <w:tbl>
      <w:tblPr>
        <w:tblW w:w="825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5"/>
        <w:gridCol w:w="1071"/>
        <w:gridCol w:w="1043"/>
        <w:gridCol w:w="1028"/>
        <w:gridCol w:w="975"/>
        <w:gridCol w:w="1003"/>
        <w:gridCol w:w="985"/>
      </w:tblGrid>
      <w:tr w:rsidR="00A97466" w14:paraId="78B97CFA" w14:textId="77777777">
        <w:trPr>
          <w:trHeight w:hRule="exact" w:val="1316"/>
          <w:jc w:val="center"/>
        </w:trPr>
        <w:tc>
          <w:tcPr>
            <w:tcW w:w="82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E994359" w14:textId="77777777" w:rsidR="00A97466" w:rsidRDefault="00854687">
            <w:pPr>
              <w:autoSpaceDE w:val="0"/>
              <w:autoSpaceDN w:val="0"/>
              <w:adjustRightInd w:val="0"/>
              <w:spacing w:line="409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b/>
                <w:color w:val="000000"/>
                <w:kern w:val="0"/>
              </w:rPr>
              <w:t xml:space="preserve">Protection. Loss of Mains test. 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For PV Inverters shall be tested in accordance with BS EN62116. Other Inverters should be tested in accordance with EN 50438 Annex D.2.5 at 10%,55% and 100% of rated power.</w:t>
            </w:r>
          </w:p>
        </w:tc>
      </w:tr>
      <w:tr w:rsidR="00A97466" w14:paraId="38B6E971" w14:textId="77777777">
        <w:trPr>
          <w:trHeight w:hRule="exact" w:val="567"/>
          <w:jc w:val="center"/>
        </w:trPr>
        <w:tc>
          <w:tcPr>
            <w:tcW w:w="82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FC863E" w14:textId="77777777" w:rsidR="00A97466" w:rsidRDefault="00854687">
            <w:pPr>
              <w:autoSpaceDE w:val="0"/>
              <w:autoSpaceDN w:val="0"/>
              <w:adjustRightInd w:val="0"/>
              <w:spacing w:line="409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Note: Inverter tested according to BS EN 62116.</w:t>
            </w:r>
          </w:p>
        </w:tc>
      </w:tr>
      <w:tr w:rsidR="00A97466" w14:paraId="4C86E17C" w14:textId="77777777">
        <w:trPr>
          <w:trHeight w:hRule="exact" w:val="567"/>
          <w:jc w:val="center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2663B3" w14:textId="77777777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Test Power and</w:t>
            </w:r>
          </w:p>
          <w:p w14:paraId="47CBA717" w14:textId="77777777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imbalance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D5E7C2" w14:textId="77777777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33%</w:t>
            </w:r>
          </w:p>
          <w:p w14:paraId="2B28E57B" w14:textId="77777777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-5% Q</w:t>
            </w:r>
          </w:p>
          <w:p w14:paraId="5AF857A7" w14:textId="77777777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Test 22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4795D0" w14:textId="77777777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66%</w:t>
            </w:r>
          </w:p>
          <w:p w14:paraId="494AEE81" w14:textId="77777777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-5% Q</w:t>
            </w:r>
          </w:p>
          <w:p w14:paraId="5AACAF91" w14:textId="77777777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Test 12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D82C50" w14:textId="77777777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100%</w:t>
            </w:r>
          </w:p>
          <w:p w14:paraId="5928BC59" w14:textId="77777777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-5% P</w:t>
            </w:r>
          </w:p>
          <w:p w14:paraId="0ACE8085" w14:textId="77777777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Test 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252E28" w14:textId="77777777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33%</w:t>
            </w:r>
          </w:p>
          <w:p w14:paraId="40688514" w14:textId="77777777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+5% Q</w:t>
            </w:r>
          </w:p>
          <w:p w14:paraId="04C63439" w14:textId="77777777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Test 31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CE2E06" w14:textId="77777777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66%</w:t>
            </w:r>
          </w:p>
          <w:p w14:paraId="7AC8624F" w14:textId="77777777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+5% Q</w:t>
            </w:r>
          </w:p>
          <w:p w14:paraId="74707180" w14:textId="77777777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Test 21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BF1EA2" w14:textId="77777777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100%</w:t>
            </w:r>
          </w:p>
          <w:p w14:paraId="7706EC50" w14:textId="77777777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+5% P</w:t>
            </w:r>
          </w:p>
          <w:p w14:paraId="5FA4B37E" w14:textId="77777777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Test 10</w:t>
            </w:r>
          </w:p>
        </w:tc>
      </w:tr>
      <w:tr w:rsidR="00C40868" w14:paraId="6C7CB8D9" w14:textId="77777777">
        <w:trPr>
          <w:trHeight w:hRule="exact" w:val="567"/>
          <w:jc w:val="center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851D6C" w14:textId="77777777" w:rsidR="00C40868" w:rsidRDefault="00C40868" w:rsidP="00C40868">
            <w:pPr>
              <w:autoSpaceDE w:val="0"/>
              <w:autoSpaceDN w:val="0"/>
              <w:adjustRightInd w:val="0"/>
              <w:spacing w:line="272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Trip time. Limit is 0.5s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C6AE19" w14:textId="42585AFE" w:rsidR="00C40868" w:rsidRDefault="00C40868" w:rsidP="00C40868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 w:rsidRPr="00A71361">
              <w:rPr>
                <w:rFonts w:cs="Arial"/>
                <w:color w:val="000000"/>
                <w:kern w:val="0"/>
              </w:rPr>
              <w:t>103.1ms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11C448" w14:textId="0173695A" w:rsidR="00C40868" w:rsidRDefault="00C40868" w:rsidP="00C40868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 w:rsidRPr="00A71361">
              <w:rPr>
                <w:rFonts w:cs="Arial"/>
                <w:color w:val="000000"/>
                <w:kern w:val="0"/>
              </w:rPr>
              <w:t>121.5ms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A3D7C5" w14:textId="0532922A" w:rsidR="00C40868" w:rsidRDefault="00C40868" w:rsidP="00C40868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 w:rsidRPr="00A71361">
              <w:rPr>
                <w:rFonts w:cs="Arial"/>
                <w:color w:val="000000"/>
                <w:kern w:val="0"/>
              </w:rPr>
              <w:t>157.8ms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9983B2" w14:textId="187BE5EA" w:rsidR="00C40868" w:rsidRDefault="00C40868" w:rsidP="00C40868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 w:rsidRPr="00A71361">
              <w:rPr>
                <w:rFonts w:cs="Arial"/>
                <w:color w:val="000000"/>
                <w:kern w:val="0"/>
              </w:rPr>
              <w:t>104.5ms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E296A" w14:textId="21E8F38F" w:rsidR="00C40868" w:rsidRDefault="00C40868" w:rsidP="00C40868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 w:rsidRPr="00A71361">
              <w:rPr>
                <w:rFonts w:cs="Arial"/>
                <w:color w:val="000000"/>
                <w:kern w:val="0"/>
              </w:rPr>
              <w:t>131.3ms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67BAF8" w14:textId="71F015A9" w:rsidR="00C40868" w:rsidRDefault="00C40868" w:rsidP="00C40868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 w:rsidRPr="00A71361">
              <w:rPr>
                <w:rFonts w:cs="Arial"/>
                <w:color w:val="000000"/>
                <w:kern w:val="0"/>
              </w:rPr>
              <w:t>166.3ms</w:t>
            </w:r>
          </w:p>
        </w:tc>
      </w:tr>
    </w:tbl>
    <w:p w14:paraId="07CC474F" w14:textId="77777777" w:rsidR="00A97466" w:rsidRDefault="00A97466">
      <w:pPr>
        <w:ind w:left="0" w:rightChars="20" w:right="40"/>
        <w:rPr>
          <w:rFonts w:cs="Arial"/>
          <w:color w:val="000000"/>
          <w:kern w:val="0"/>
        </w:rPr>
      </w:pPr>
    </w:p>
    <w:tbl>
      <w:tblPr>
        <w:tblW w:w="825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2"/>
        <w:gridCol w:w="1487"/>
        <w:gridCol w:w="1487"/>
        <w:gridCol w:w="1487"/>
        <w:gridCol w:w="1487"/>
      </w:tblGrid>
      <w:tr w:rsidR="00A97466" w14:paraId="7218A3DD" w14:textId="77777777">
        <w:trPr>
          <w:trHeight w:hRule="exact" w:val="1123"/>
          <w:jc w:val="center"/>
        </w:trPr>
        <w:tc>
          <w:tcPr>
            <w:tcW w:w="8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2D85985" w14:textId="77777777" w:rsidR="00A97466" w:rsidRDefault="00854687">
            <w:pPr>
              <w:autoSpaceDE w:val="0"/>
              <w:autoSpaceDN w:val="0"/>
              <w:adjustRightInd w:val="0"/>
              <w:spacing w:line="272" w:lineRule="exact"/>
              <w:ind w:left="113" w:rightChars="20" w:right="40"/>
              <w:jc w:val="both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b/>
                <w:color w:val="000000"/>
                <w:kern w:val="0"/>
              </w:rPr>
              <w:t>Protection. Frequency change, Stability test</w:t>
            </w:r>
            <w:r>
              <w:rPr>
                <w:rFonts w:cs="Arial"/>
                <w:color w:val="000000"/>
                <w:kern w:val="0"/>
              </w:rPr>
              <w:t xml:space="preserve"> 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This test should be carried out in</w:t>
            </w:r>
          </w:p>
          <w:p w14:paraId="00EF2986" w14:textId="77777777" w:rsidR="00A97466" w:rsidRDefault="00854687">
            <w:pPr>
              <w:autoSpaceDE w:val="0"/>
              <w:autoSpaceDN w:val="0"/>
              <w:adjustRightInd w:val="0"/>
              <w:spacing w:line="272" w:lineRule="exact"/>
              <w:ind w:left="113" w:rightChars="20" w:right="40"/>
              <w:rPr>
                <w:rFonts w:cs="Arial"/>
                <w:b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accordance with EREC G98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/NI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 xml:space="preserve"> Annex A1 A 1.3.5 (Inverter connected) or Annex A2 A.2.2.5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 xml:space="preserve"> 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(Synchronous).</w:t>
            </w:r>
          </w:p>
        </w:tc>
      </w:tr>
      <w:tr w:rsidR="00A97466" w14:paraId="1168ECD4" w14:textId="77777777">
        <w:trPr>
          <w:trHeight w:hRule="exact" w:val="567"/>
          <w:jc w:val="center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53393E" w14:textId="77777777" w:rsidR="00A97466" w:rsidRDefault="00A97466">
            <w:pPr>
              <w:autoSpaceDE w:val="0"/>
              <w:autoSpaceDN w:val="0"/>
              <w:adjustRightInd w:val="0"/>
              <w:spacing w:line="426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C7CA61" w14:textId="77777777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Start Frequency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ABB052" w14:textId="77777777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Change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9825C3" w14:textId="77777777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End Frequency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ED79DD" w14:textId="77777777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Confirm no trip</w:t>
            </w:r>
          </w:p>
        </w:tc>
      </w:tr>
      <w:tr w:rsidR="00A97466" w14:paraId="4D1E7906" w14:textId="77777777">
        <w:trPr>
          <w:trHeight w:hRule="exact" w:val="567"/>
          <w:jc w:val="center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5236D1" w14:textId="77777777" w:rsidR="00A97466" w:rsidRDefault="00854687">
            <w:pPr>
              <w:autoSpaceDE w:val="0"/>
              <w:autoSpaceDN w:val="0"/>
              <w:adjustRightInd w:val="0"/>
              <w:spacing w:line="272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Positive Vector Shift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0DB370" w14:textId="77777777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49.5Hz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A99C6B" w14:textId="77777777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+</w:t>
            </w:r>
            <w:r>
              <w:rPr>
                <w:rFonts w:cs="Arial" w:hint="eastAsia"/>
                <w:color w:val="000000"/>
                <w:kern w:val="0"/>
              </w:rPr>
              <w:t>50</w:t>
            </w:r>
            <w:r>
              <w:rPr>
                <w:rFonts w:cs="Arial"/>
                <w:color w:val="000000"/>
                <w:kern w:val="0"/>
              </w:rPr>
              <w:t xml:space="preserve"> degrees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27E273D0" w14:textId="77777777" w:rsidR="00A97466" w:rsidRDefault="00A97466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81BC38" w14:textId="77777777" w:rsidR="00A97466" w:rsidRDefault="00854687">
            <w:pPr>
              <w:autoSpaceDE w:val="0"/>
              <w:autoSpaceDN w:val="0"/>
              <w:adjustRightInd w:val="0"/>
              <w:spacing w:line="267" w:lineRule="exact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Confirm</w:t>
            </w:r>
          </w:p>
        </w:tc>
      </w:tr>
      <w:tr w:rsidR="00A97466" w14:paraId="28EFD377" w14:textId="77777777">
        <w:trPr>
          <w:trHeight w:hRule="exact" w:val="567"/>
          <w:jc w:val="center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15BC5D" w14:textId="77777777" w:rsidR="00A97466" w:rsidRDefault="00854687">
            <w:pPr>
              <w:autoSpaceDE w:val="0"/>
              <w:autoSpaceDN w:val="0"/>
              <w:adjustRightInd w:val="0"/>
              <w:spacing w:line="272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Negative Vector Shift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E805D0" w14:textId="77777777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50.5Hz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33E815" w14:textId="77777777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 xml:space="preserve">- </w:t>
            </w:r>
            <w:r>
              <w:rPr>
                <w:rFonts w:cs="Arial" w:hint="eastAsia"/>
                <w:color w:val="000000"/>
                <w:kern w:val="0"/>
              </w:rPr>
              <w:t>50</w:t>
            </w:r>
            <w:r>
              <w:rPr>
                <w:rFonts w:cs="Arial"/>
                <w:color w:val="000000"/>
                <w:kern w:val="0"/>
              </w:rPr>
              <w:t>degrees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375B6092" w14:textId="77777777" w:rsidR="00A97466" w:rsidRDefault="00A97466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948CF1" w14:textId="77777777" w:rsidR="00A97466" w:rsidRDefault="00854687">
            <w:pPr>
              <w:autoSpaceDE w:val="0"/>
              <w:autoSpaceDN w:val="0"/>
              <w:adjustRightInd w:val="0"/>
              <w:spacing w:line="267" w:lineRule="exact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Confirm</w:t>
            </w:r>
          </w:p>
        </w:tc>
      </w:tr>
      <w:tr w:rsidR="00A97466" w14:paraId="2314C448" w14:textId="77777777">
        <w:trPr>
          <w:trHeight w:hRule="exact" w:val="1007"/>
          <w:jc w:val="center"/>
        </w:trPr>
        <w:tc>
          <w:tcPr>
            <w:tcW w:w="8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9054E0" w14:textId="77777777" w:rsidR="00A97466" w:rsidRDefault="00854687">
            <w:pPr>
              <w:autoSpaceDE w:val="0"/>
              <w:autoSpaceDN w:val="0"/>
              <w:adjustRightInd w:val="0"/>
              <w:spacing w:line="272" w:lineRule="exact"/>
              <w:ind w:left="113" w:rightChars="20" w:right="40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b/>
                <w:bCs/>
                <w:color w:val="000000"/>
                <w:kern w:val="0"/>
                <w:sz w:val="21"/>
                <w:szCs w:val="22"/>
              </w:rPr>
              <w:t xml:space="preserve">Protection </w:t>
            </w:r>
            <w:r>
              <w:rPr>
                <w:rFonts w:cs="Arial" w:hint="eastAsia"/>
                <w:b/>
                <w:bCs/>
                <w:color w:val="000000"/>
                <w:kern w:val="0"/>
                <w:sz w:val="21"/>
                <w:szCs w:val="22"/>
              </w:rPr>
              <w:t>–</w:t>
            </w:r>
            <w:r>
              <w:rPr>
                <w:rFonts w:cs="Arial" w:hint="eastAsia"/>
                <w:b/>
                <w:bCs/>
                <w:color w:val="000000"/>
                <w:kern w:val="0"/>
                <w:sz w:val="21"/>
                <w:szCs w:val="22"/>
              </w:rPr>
              <w:t xml:space="preserve"> </w:t>
            </w:r>
            <w:r>
              <w:rPr>
                <w:rFonts w:cs="Arial"/>
                <w:b/>
                <w:bCs/>
                <w:color w:val="000000"/>
                <w:kern w:val="0"/>
                <w:sz w:val="21"/>
                <w:szCs w:val="22"/>
              </w:rPr>
              <w:t xml:space="preserve">Frequency change, </w:t>
            </w:r>
            <w:proofErr w:type="spellStart"/>
            <w:r>
              <w:rPr>
                <w:rFonts w:cs="Arial"/>
                <w:b/>
                <w:bCs/>
                <w:color w:val="000000"/>
                <w:kern w:val="0"/>
                <w:sz w:val="21"/>
                <w:szCs w:val="22"/>
              </w:rPr>
              <w:t>RoCoF</w:t>
            </w:r>
            <w:proofErr w:type="spellEnd"/>
            <w:r>
              <w:rPr>
                <w:rFonts w:cs="Arial"/>
                <w:b/>
                <w:bCs/>
                <w:color w:val="000000"/>
                <w:kern w:val="0"/>
                <w:sz w:val="21"/>
                <w:szCs w:val="22"/>
              </w:rPr>
              <w:t xml:space="preserve"> Stability test: 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The requirement is specified in section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 xml:space="preserve"> 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11.3, test procedure in Annex A 1.3.5 (Inverter connected) or Annex A2 A.2.2.5 (Synchronous).</w:t>
            </w:r>
          </w:p>
        </w:tc>
      </w:tr>
      <w:tr w:rsidR="00A97466" w14:paraId="395BFC1D" w14:textId="77777777">
        <w:trPr>
          <w:trHeight w:hRule="exact" w:val="567"/>
          <w:jc w:val="center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BACCC1" w14:textId="77777777" w:rsidR="00A97466" w:rsidRDefault="00A97466">
            <w:pPr>
              <w:autoSpaceDE w:val="0"/>
              <w:autoSpaceDN w:val="0"/>
              <w:adjustRightInd w:val="0"/>
              <w:spacing w:line="272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4DF6B6" w14:textId="77777777" w:rsidR="00A97466" w:rsidRDefault="00854687">
            <w:pPr>
              <w:autoSpaceDE w:val="0"/>
              <w:autoSpaceDN w:val="0"/>
              <w:adjustRightInd w:val="0"/>
              <w:spacing w:line="272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Ramp range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FE5B7D" w14:textId="77777777" w:rsidR="00A97466" w:rsidRDefault="00854687">
            <w:pPr>
              <w:autoSpaceDE w:val="0"/>
              <w:autoSpaceDN w:val="0"/>
              <w:adjustRightInd w:val="0"/>
              <w:spacing w:line="272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Test frequency ramp: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08AD2B" w14:textId="77777777" w:rsidR="00A97466" w:rsidRDefault="00854687">
            <w:pPr>
              <w:autoSpaceDE w:val="0"/>
              <w:autoSpaceDN w:val="0"/>
              <w:adjustRightInd w:val="0"/>
              <w:spacing w:line="272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Test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 xml:space="preserve"> 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Duration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E80D88" w14:textId="77777777" w:rsidR="00A97466" w:rsidRDefault="00854687">
            <w:pPr>
              <w:autoSpaceDE w:val="0"/>
              <w:autoSpaceDN w:val="0"/>
              <w:adjustRightInd w:val="0"/>
              <w:spacing w:line="272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Confirm no trip</w:t>
            </w:r>
          </w:p>
        </w:tc>
      </w:tr>
      <w:tr w:rsidR="00A97466" w14:paraId="7EC54C81" w14:textId="77777777">
        <w:trPr>
          <w:trHeight w:hRule="exact" w:val="567"/>
          <w:jc w:val="center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E3B8FB" w14:textId="77777777" w:rsidR="00A97466" w:rsidRDefault="00854687">
            <w:pPr>
              <w:autoSpaceDE w:val="0"/>
              <w:autoSpaceDN w:val="0"/>
              <w:adjustRightInd w:val="0"/>
              <w:spacing w:line="272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Positive Frequency drift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3C43DB" w14:textId="77777777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49Hz</w:t>
            </w:r>
            <w:r>
              <w:rPr>
                <w:rFonts w:cs="Arial" w:hint="eastAsia"/>
                <w:color w:val="000000"/>
                <w:kern w:val="0"/>
              </w:rPr>
              <w:t xml:space="preserve"> to 51Hz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041E1E" w14:textId="77777777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+0.</w:t>
            </w:r>
            <w:r>
              <w:rPr>
                <w:rFonts w:cs="Arial" w:hint="eastAsia"/>
                <w:color w:val="000000"/>
                <w:kern w:val="0"/>
              </w:rPr>
              <w:t>95</w:t>
            </w:r>
            <w:r>
              <w:rPr>
                <w:rFonts w:cs="Arial"/>
                <w:color w:val="000000"/>
                <w:kern w:val="0"/>
              </w:rPr>
              <w:t>Hz/sec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0464F4" w14:textId="77777777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2.1s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A1A860" w14:textId="77777777" w:rsidR="00A97466" w:rsidRDefault="00854687">
            <w:pPr>
              <w:autoSpaceDE w:val="0"/>
              <w:autoSpaceDN w:val="0"/>
              <w:adjustRightInd w:val="0"/>
              <w:spacing w:line="267" w:lineRule="exact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Confirm</w:t>
            </w:r>
          </w:p>
        </w:tc>
      </w:tr>
      <w:tr w:rsidR="00A97466" w14:paraId="6D003CDC" w14:textId="77777777">
        <w:trPr>
          <w:trHeight w:hRule="exact" w:val="567"/>
          <w:jc w:val="center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14E4B3" w14:textId="77777777" w:rsidR="00A97466" w:rsidRDefault="00854687">
            <w:pPr>
              <w:autoSpaceDE w:val="0"/>
              <w:autoSpaceDN w:val="0"/>
              <w:adjustRightInd w:val="0"/>
              <w:spacing w:line="272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Negative Frequency drift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96A057" w14:textId="77777777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51</w:t>
            </w:r>
            <w:r>
              <w:rPr>
                <w:rFonts w:cs="Arial"/>
                <w:color w:val="000000"/>
                <w:kern w:val="0"/>
              </w:rPr>
              <w:t>Hz</w:t>
            </w:r>
            <w:r>
              <w:rPr>
                <w:rFonts w:cs="Arial" w:hint="eastAsia"/>
                <w:color w:val="000000"/>
                <w:kern w:val="0"/>
              </w:rPr>
              <w:t xml:space="preserve"> to 49Hz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91E013" w14:textId="77777777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-0.</w:t>
            </w:r>
            <w:r>
              <w:rPr>
                <w:rFonts w:cs="Arial" w:hint="eastAsia"/>
                <w:color w:val="000000"/>
                <w:kern w:val="0"/>
              </w:rPr>
              <w:t>95</w:t>
            </w:r>
            <w:r>
              <w:rPr>
                <w:rFonts w:cs="Arial"/>
                <w:color w:val="000000"/>
                <w:kern w:val="0"/>
              </w:rPr>
              <w:t>Hz/sec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4E3B21" w14:textId="77777777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2.1s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3F2F24" w14:textId="77777777" w:rsidR="00A97466" w:rsidRDefault="00854687">
            <w:pPr>
              <w:autoSpaceDE w:val="0"/>
              <w:autoSpaceDN w:val="0"/>
              <w:adjustRightInd w:val="0"/>
              <w:spacing w:line="267" w:lineRule="exact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Confirm</w:t>
            </w:r>
          </w:p>
        </w:tc>
      </w:tr>
    </w:tbl>
    <w:p w14:paraId="3D2BBA62" w14:textId="77777777" w:rsidR="00A97466" w:rsidRDefault="00A97466">
      <w:pPr>
        <w:ind w:left="113" w:rightChars="20" w:right="40"/>
        <w:jc w:val="center"/>
        <w:rPr>
          <w:rFonts w:cs="Arial"/>
          <w:color w:val="000000"/>
          <w:kern w:val="0"/>
        </w:rPr>
      </w:pPr>
    </w:p>
    <w:tbl>
      <w:tblPr>
        <w:tblStyle w:val="a9"/>
        <w:tblW w:w="8522" w:type="dxa"/>
        <w:tblLayout w:type="fixed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A97466" w14:paraId="211E4416" w14:textId="77777777">
        <w:tc>
          <w:tcPr>
            <w:tcW w:w="8522" w:type="dxa"/>
            <w:gridSpan w:val="5"/>
          </w:tcPr>
          <w:p w14:paraId="519A222F" w14:textId="78928B10" w:rsidR="00A97466" w:rsidRDefault="00854687">
            <w:pPr>
              <w:autoSpaceDE w:val="0"/>
              <w:autoSpaceDN w:val="0"/>
              <w:adjustRightInd w:val="0"/>
              <w:spacing w:line="272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b/>
                <w:bCs/>
                <w:color w:val="000000"/>
                <w:kern w:val="0"/>
                <w:sz w:val="21"/>
                <w:szCs w:val="22"/>
              </w:rPr>
              <w:t xml:space="preserve">Protection </w:t>
            </w:r>
            <w:r>
              <w:rPr>
                <w:rFonts w:cs="Arial" w:hint="eastAsia"/>
                <w:b/>
                <w:bCs/>
                <w:color w:val="000000"/>
                <w:kern w:val="0"/>
                <w:sz w:val="21"/>
                <w:szCs w:val="22"/>
              </w:rPr>
              <w:t>–</w:t>
            </w:r>
            <w:r>
              <w:rPr>
                <w:rFonts w:cs="Arial" w:hint="eastAsia"/>
                <w:b/>
                <w:bCs/>
                <w:color w:val="000000"/>
                <w:kern w:val="0"/>
                <w:sz w:val="21"/>
                <w:szCs w:val="22"/>
              </w:rPr>
              <w:t xml:space="preserve"> </w:t>
            </w:r>
            <w:r>
              <w:rPr>
                <w:rFonts w:cs="Arial"/>
                <w:b/>
                <w:bCs/>
                <w:color w:val="000000"/>
                <w:kern w:val="0"/>
                <w:sz w:val="21"/>
                <w:szCs w:val="22"/>
              </w:rPr>
              <w:t xml:space="preserve">Limited Frequency Sensitive Mode </w:t>
            </w:r>
            <w:r>
              <w:rPr>
                <w:rFonts w:cs="Arial" w:hint="eastAsia"/>
                <w:b/>
                <w:bCs/>
                <w:color w:val="000000"/>
                <w:kern w:val="0"/>
                <w:sz w:val="21"/>
                <w:szCs w:val="22"/>
              </w:rPr>
              <w:t>–</w:t>
            </w:r>
            <w:r>
              <w:rPr>
                <w:rFonts w:cs="Arial" w:hint="eastAsia"/>
                <w:b/>
                <w:bCs/>
                <w:color w:val="000000"/>
                <w:kern w:val="0"/>
                <w:sz w:val="21"/>
                <w:szCs w:val="22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color w:val="000000"/>
                <w:kern w:val="0"/>
                <w:sz w:val="21"/>
                <w:szCs w:val="22"/>
              </w:rPr>
              <w:t>Overfrequency</w:t>
            </w:r>
            <w:proofErr w:type="spellEnd"/>
            <w:r>
              <w:rPr>
                <w:rFonts w:cs="Arial"/>
                <w:b/>
                <w:bCs/>
                <w:color w:val="000000"/>
                <w:kern w:val="0"/>
                <w:sz w:val="21"/>
                <w:szCs w:val="22"/>
              </w:rPr>
              <w:t xml:space="preserve"> test: 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This test should be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 xml:space="preserve"> 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 xml:space="preserve">carried out in accordance with EN 50438 Annex D.3.3 Power response to 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lastRenderedPageBreak/>
              <w:t>over- frequency. The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 xml:space="preserve"> 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test should be carried out using the specific threshold frequency of 50.</w:t>
            </w:r>
            <w:r w:rsidR="001373E2">
              <w:rPr>
                <w:rFonts w:cs="Arial"/>
                <w:color w:val="000000"/>
                <w:kern w:val="0"/>
                <w:sz w:val="21"/>
                <w:szCs w:val="22"/>
              </w:rPr>
              <w:t>2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 xml:space="preserve"> Hz and </w:t>
            </w:r>
            <w:proofErr w:type="spellStart"/>
            <w:r w:rsidRPr="000168C2">
              <w:rPr>
                <w:rFonts w:cs="Arial"/>
                <w:color w:val="000000"/>
                <w:kern w:val="0"/>
                <w:sz w:val="21"/>
                <w:szCs w:val="22"/>
              </w:rPr>
              <w:t>droop of</w:t>
            </w:r>
            <w:proofErr w:type="spellEnd"/>
            <w:r w:rsidRPr="000168C2">
              <w:rPr>
                <w:rFonts w:cs="Arial"/>
                <w:color w:val="000000"/>
                <w:kern w:val="0"/>
                <w:sz w:val="21"/>
                <w:szCs w:val="22"/>
              </w:rPr>
              <w:t xml:space="preserve"> </w:t>
            </w:r>
            <w:r w:rsidR="000168C2" w:rsidRPr="000168C2">
              <w:rPr>
                <w:rFonts w:cs="Arial" w:hint="eastAsia"/>
                <w:color w:val="000000"/>
                <w:kern w:val="0"/>
                <w:sz w:val="21"/>
                <w:szCs w:val="22"/>
              </w:rPr>
              <w:t>4</w:t>
            </w:r>
            <w:r w:rsidRPr="000168C2">
              <w:rPr>
                <w:rFonts w:cs="Arial"/>
                <w:color w:val="000000"/>
                <w:kern w:val="0"/>
                <w:sz w:val="21"/>
                <w:szCs w:val="22"/>
              </w:rPr>
              <w:t>%.</w:t>
            </w:r>
          </w:p>
        </w:tc>
      </w:tr>
      <w:tr w:rsidR="00A97466" w14:paraId="6022D4A4" w14:textId="77777777">
        <w:tc>
          <w:tcPr>
            <w:tcW w:w="1704" w:type="dxa"/>
          </w:tcPr>
          <w:p w14:paraId="2126BFC2" w14:textId="77777777" w:rsidR="00A97466" w:rsidRDefault="00854687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lastRenderedPageBreak/>
              <w:t>Test sequence at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 xml:space="preserve"> 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Registered</w:t>
            </w:r>
          </w:p>
          <w:p w14:paraId="66973F0E" w14:textId="77777777" w:rsidR="00A97466" w:rsidRDefault="00854687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Capacity &gt;80%</w:t>
            </w:r>
          </w:p>
        </w:tc>
        <w:tc>
          <w:tcPr>
            <w:tcW w:w="1704" w:type="dxa"/>
          </w:tcPr>
          <w:p w14:paraId="535AE429" w14:textId="77777777" w:rsidR="00A97466" w:rsidRDefault="00854687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Measured</w:t>
            </w:r>
          </w:p>
          <w:p w14:paraId="60EFDE32" w14:textId="77777777" w:rsidR="00A97466" w:rsidRDefault="00854687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Active Power</w:t>
            </w:r>
          </w:p>
          <w:p w14:paraId="6D2C142E" w14:textId="68354118" w:rsidR="00A97466" w:rsidRDefault="00854687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Output</w:t>
            </w:r>
            <w:r w:rsidR="00BB4A12">
              <w:rPr>
                <w:rFonts w:cs="Arial"/>
                <w:color w:val="000000"/>
                <w:kern w:val="0"/>
                <w:sz w:val="21"/>
                <w:szCs w:val="22"/>
              </w:rPr>
              <w:t xml:space="preserve"> (W)</w:t>
            </w:r>
          </w:p>
        </w:tc>
        <w:tc>
          <w:tcPr>
            <w:tcW w:w="1704" w:type="dxa"/>
          </w:tcPr>
          <w:p w14:paraId="4F0F17C1" w14:textId="13027B7E" w:rsidR="00A97466" w:rsidRDefault="00854687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Frequency</w:t>
            </w:r>
            <w:r w:rsidR="00BB4A12">
              <w:rPr>
                <w:rFonts w:cs="Arial"/>
                <w:color w:val="000000"/>
                <w:kern w:val="0"/>
                <w:sz w:val="21"/>
                <w:szCs w:val="22"/>
              </w:rPr>
              <w:t xml:space="preserve"> (Hz)</w:t>
            </w:r>
          </w:p>
        </w:tc>
        <w:tc>
          <w:tcPr>
            <w:tcW w:w="1705" w:type="dxa"/>
          </w:tcPr>
          <w:p w14:paraId="110F2873" w14:textId="77777777" w:rsidR="00A97466" w:rsidRDefault="00854687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Primary Power Source</w:t>
            </w:r>
          </w:p>
        </w:tc>
        <w:tc>
          <w:tcPr>
            <w:tcW w:w="1705" w:type="dxa"/>
          </w:tcPr>
          <w:p w14:paraId="0D8F7562" w14:textId="77777777" w:rsidR="00A97466" w:rsidRDefault="00854687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Active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 xml:space="preserve"> 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Power</w:t>
            </w:r>
          </w:p>
          <w:p w14:paraId="5396ED84" w14:textId="77777777" w:rsidR="00A97466" w:rsidRDefault="00854687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Gradient</w:t>
            </w:r>
          </w:p>
        </w:tc>
      </w:tr>
      <w:tr w:rsidR="00C40868" w14:paraId="756A2B5B" w14:textId="77777777" w:rsidTr="00BB4A12">
        <w:tc>
          <w:tcPr>
            <w:tcW w:w="1704" w:type="dxa"/>
            <w:vAlign w:val="center"/>
          </w:tcPr>
          <w:p w14:paraId="334482CD" w14:textId="77777777" w:rsidR="00C40868" w:rsidRDefault="00C40868" w:rsidP="00C40868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Step a) 50.00 Hz ±0.01Hz</w:t>
            </w:r>
          </w:p>
        </w:tc>
        <w:tc>
          <w:tcPr>
            <w:tcW w:w="1704" w:type="dxa"/>
            <w:vAlign w:val="center"/>
          </w:tcPr>
          <w:p w14:paraId="665AC98A" w14:textId="69DC0C32" w:rsidR="00C40868" w:rsidRPr="00C40868" w:rsidRDefault="00C40868" w:rsidP="00C40868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jc w:val="center"/>
              <w:rPr>
                <w:rFonts w:cs="Arial"/>
                <w:color w:val="000000"/>
                <w:kern w:val="0"/>
              </w:rPr>
            </w:pPr>
            <w:r w:rsidRPr="00C40868">
              <w:rPr>
                <w:rFonts w:eastAsia="等线" w:cs="Arial"/>
                <w:color w:val="000000"/>
              </w:rPr>
              <w:t>180</w:t>
            </w:r>
            <w:r>
              <w:rPr>
                <w:rFonts w:eastAsia="等线" w:cs="Arial"/>
                <w:color w:val="000000"/>
              </w:rPr>
              <w:t>1</w:t>
            </w:r>
            <w:r w:rsidRPr="00C40868">
              <w:rPr>
                <w:rFonts w:eastAsia="等线" w:cs="Arial"/>
                <w:color w:val="000000"/>
              </w:rPr>
              <w:t xml:space="preserve">.97 </w:t>
            </w:r>
          </w:p>
        </w:tc>
        <w:tc>
          <w:tcPr>
            <w:tcW w:w="1704" w:type="dxa"/>
            <w:vAlign w:val="center"/>
          </w:tcPr>
          <w:p w14:paraId="43F28F85" w14:textId="612A866C" w:rsidR="00C40868" w:rsidRDefault="00C40868" w:rsidP="00C40868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50</w:t>
            </w:r>
          </w:p>
        </w:tc>
        <w:tc>
          <w:tcPr>
            <w:tcW w:w="1705" w:type="dxa"/>
            <w:vMerge w:val="restart"/>
          </w:tcPr>
          <w:p w14:paraId="4B78B9BB" w14:textId="77777777" w:rsidR="00C40868" w:rsidRDefault="00C40868" w:rsidP="00C40868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rPr>
                <w:rFonts w:cs="Arial"/>
                <w:color w:val="000000"/>
                <w:kern w:val="0"/>
                <w:sz w:val="21"/>
                <w:szCs w:val="22"/>
              </w:rPr>
            </w:pPr>
          </w:p>
        </w:tc>
        <w:tc>
          <w:tcPr>
            <w:tcW w:w="1705" w:type="dxa"/>
          </w:tcPr>
          <w:p w14:paraId="717A21A8" w14:textId="77777777" w:rsidR="00C40868" w:rsidRDefault="00C40868" w:rsidP="00C40868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-</w:t>
            </w:r>
          </w:p>
        </w:tc>
      </w:tr>
      <w:tr w:rsidR="00C40868" w14:paraId="7452879A" w14:textId="77777777" w:rsidTr="00BB4A12">
        <w:tc>
          <w:tcPr>
            <w:tcW w:w="1704" w:type="dxa"/>
            <w:vAlign w:val="center"/>
          </w:tcPr>
          <w:p w14:paraId="050E2FAF" w14:textId="77777777" w:rsidR="00C40868" w:rsidRDefault="00C40868" w:rsidP="00C40868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Step b) 50.25 Hz ±0.05Hz</w:t>
            </w:r>
          </w:p>
        </w:tc>
        <w:tc>
          <w:tcPr>
            <w:tcW w:w="1704" w:type="dxa"/>
            <w:vAlign w:val="center"/>
          </w:tcPr>
          <w:p w14:paraId="0C47F62A" w14:textId="7E3EEF3A" w:rsidR="00C40868" w:rsidRPr="00C40868" w:rsidRDefault="00C40868" w:rsidP="00C40868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jc w:val="center"/>
              <w:rPr>
                <w:rFonts w:cs="Arial"/>
                <w:color w:val="000000"/>
                <w:kern w:val="0"/>
              </w:rPr>
            </w:pPr>
            <w:r w:rsidRPr="00C40868">
              <w:rPr>
                <w:rFonts w:eastAsia="等线" w:cs="Arial"/>
                <w:color w:val="000000"/>
              </w:rPr>
              <w:t>178</w:t>
            </w:r>
            <w:r>
              <w:rPr>
                <w:rFonts w:eastAsia="等线" w:cs="Arial"/>
                <w:color w:val="000000"/>
              </w:rPr>
              <w:t>2</w:t>
            </w:r>
            <w:r w:rsidRPr="00C40868">
              <w:rPr>
                <w:rFonts w:eastAsia="等线" w:cs="Arial"/>
                <w:color w:val="000000"/>
              </w:rPr>
              <w:t xml:space="preserve">.92 </w:t>
            </w:r>
          </w:p>
        </w:tc>
        <w:tc>
          <w:tcPr>
            <w:tcW w:w="1704" w:type="dxa"/>
            <w:vAlign w:val="center"/>
          </w:tcPr>
          <w:p w14:paraId="3FBB5577" w14:textId="717BF4F2" w:rsidR="00C40868" w:rsidRDefault="00C40868" w:rsidP="00C40868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50.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2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5</w:t>
            </w:r>
          </w:p>
        </w:tc>
        <w:tc>
          <w:tcPr>
            <w:tcW w:w="1705" w:type="dxa"/>
            <w:vMerge/>
          </w:tcPr>
          <w:p w14:paraId="10CA9684" w14:textId="77777777" w:rsidR="00C40868" w:rsidRDefault="00C40868" w:rsidP="00C40868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rPr>
                <w:rFonts w:cs="Arial"/>
                <w:color w:val="000000"/>
                <w:kern w:val="0"/>
                <w:sz w:val="21"/>
                <w:szCs w:val="22"/>
              </w:rPr>
            </w:pPr>
          </w:p>
        </w:tc>
        <w:tc>
          <w:tcPr>
            <w:tcW w:w="1705" w:type="dxa"/>
          </w:tcPr>
          <w:p w14:paraId="46FD0917" w14:textId="77777777" w:rsidR="00C40868" w:rsidRDefault="00C40868" w:rsidP="00C40868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-</w:t>
            </w:r>
          </w:p>
        </w:tc>
      </w:tr>
      <w:tr w:rsidR="00C40868" w14:paraId="67BA50F7" w14:textId="77777777" w:rsidTr="00BB4A12">
        <w:tc>
          <w:tcPr>
            <w:tcW w:w="1704" w:type="dxa"/>
            <w:vAlign w:val="center"/>
          </w:tcPr>
          <w:p w14:paraId="1D290D64" w14:textId="77777777" w:rsidR="00C40868" w:rsidRDefault="00C40868" w:rsidP="00C40868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Step c) 50.70 Hz ±0.10Hz</w:t>
            </w:r>
          </w:p>
        </w:tc>
        <w:tc>
          <w:tcPr>
            <w:tcW w:w="1704" w:type="dxa"/>
            <w:vAlign w:val="center"/>
          </w:tcPr>
          <w:p w14:paraId="4AF38547" w14:textId="7222B2A0" w:rsidR="00C40868" w:rsidRPr="00C40868" w:rsidRDefault="00C40868" w:rsidP="00C40868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jc w:val="center"/>
              <w:rPr>
                <w:rFonts w:cs="Arial"/>
                <w:color w:val="000000"/>
                <w:kern w:val="0"/>
              </w:rPr>
            </w:pPr>
            <w:r w:rsidRPr="00C40868">
              <w:rPr>
                <w:rFonts w:eastAsia="等线" w:cs="Arial"/>
                <w:color w:val="000000"/>
              </w:rPr>
              <w:t xml:space="preserve">1381.18 </w:t>
            </w:r>
          </w:p>
        </w:tc>
        <w:tc>
          <w:tcPr>
            <w:tcW w:w="1704" w:type="dxa"/>
            <w:vAlign w:val="center"/>
          </w:tcPr>
          <w:p w14:paraId="7B4CC75C" w14:textId="73357349" w:rsidR="00C40868" w:rsidRDefault="00C40868" w:rsidP="00C40868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50.7</w:t>
            </w:r>
          </w:p>
        </w:tc>
        <w:tc>
          <w:tcPr>
            <w:tcW w:w="1705" w:type="dxa"/>
            <w:vMerge/>
          </w:tcPr>
          <w:p w14:paraId="4B891B11" w14:textId="77777777" w:rsidR="00C40868" w:rsidRDefault="00C40868" w:rsidP="00C40868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rPr>
                <w:rFonts w:cs="Arial"/>
                <w:color w:val="000000"/>
                <w:kern w:val="0"/>
                <w:sz w:val="21"/>
                <w:szCs w:val="22"/>
              </w:rPr>
            </w:pPr>
          </w:p>
        </w:tc>
        <w:tc>
          <w:tcPr>
            <w:tcW w:w="1705" w:type="dxa"/>
          </w:tcPr>
          <w:p w14:paraId="65E044BF" w14:textId="77777777" w:rsidR="00C40868" w:rsidRDefault="00C40868" w:rsidP="00C40868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-</w:t>
            </w:r>
          </w:p>
        </w:tc>
      </w:tr>
      <w:tr w:rsidR="00C40868" w14:paraId="252AFCBC" w14:textId="77777777" w:rsidTr="00BB4A12">
        <w:tc>
          <w:tcPr>
            <w:tcW w:w="1704" w:type="dxa"/>
            <w:vAlign w:val="center"/>
          </w:tcPr>
          <w:p w14:paraId="71C0FE0D" w14:textId="77777777" w:rsidR="00C40868" w:rsidRDefault="00C40868" w:rsidP="00C40868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Step d) 51.15 Hz ±0.05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 xml:space="preserve"> Hz</w:t>
            </w:r>
          </w:p>
        </w:tc>
        <w:tc>
          <w:tcPr>
            <w:tcW w:w="1704" w:type="dxa"/>
            <w:vAlign w:val="center"/>
          </w:tcPr>
          <w:p w14:paraId="13DF2F43" w14:textId="7C88850E" w:rsidR="00C40868" w:rsidRPr="00C40868" w:rsidRDefault="00C40868" w:rsidP="00C40868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jc w:val="center"/>
              <w:rPr>
                <w:rFonts w:cs="Arial"/>
                <w:color w:val="000000"/>
                <w:kern w:val="0"/>
              </w:rPr>
            </w:pPr>
            <w:r w:rsidRPr="00C40868">
              <w:rPr>
                <w:rFonts w:eastAsia="等线" w:cs="Arial"/>
                <w:color w:val="000000"/>
              </w:rPr>
              <w:t xml:space="preserve">969.52 </w:t>
            </w:r>
          </w:p>
        </w:tc>
        <w:tc>
          <w:tcPr>
            <w:tcW w:w="1704" w:type="dxa"/>
            <w:vAlign w:val="center"/>
          </w:tcPr>
          <w:p w14:paraId="7424DE99" w14:textId="3451144F" w:rsidR="00C40868" w:rsidRDefault="00C40868" w:rsidP="00C40868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51.15</w:t>
            </w:r>
          </w:p>
        </w:tc>
        <w:tc>
          <w:tcPr>
            <w:tcW w:w="1705" w:type="dxa"/>
            <w:vMerge/>
          </w:tcPr>
          <w:p w14:paraId="457C9BCD" w14:textId="77777777" w:rsidR="00C40868" w:rsidRDefault="00C40868" w:rsidP="00C40868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rPr>
                <w:rFonts w:cs="Arial"/>
                <w:color w:val="000000"/>
                <w:kern w:val="0"/>
                <w:sz w:val="21"/>
                <w:szCs w:val="22"/>
              </w:rPr>
            </w:pPr>
          </w:p>
        </w:tc>
        <w:tc>
          <w:tcPr>
            <w:tcW w:w="1705" w:type="dxa"/>
          </w:tcPr>
          <w:p w14:paraId="5871EA01" w14:textId="77777777" w:rsidR="00C40868" w:rsidRDefault="00C40868" w:rsidP="00C40868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-</w:t>
            </w:r>
          </w:p>
        </w:tc>
      </w:tr>
      <w:tr w:rsidR="00C40868" w14:paraId="2932FDD0" w14:textId="77777777" w:rsidTr="00BB4A12">
        <w:tc>
          <w:tcPr>
            <w:tcW w:w="1704" w:type="dxa"/>
            <w:vAlign w:val="center"/>
          </w:tcPr>
          <w:p w14:paraId="7D2E8000" w14:textId="77777777" w:rsidR="00C40868" w:rsidRDefault="00C40868" w:rsidP="00C40868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Step e) 50.70 Hz ±0.10Hz</w:t>
            </w:r>
          </w:p>
        </w:tc>
        <w:tc>
          <w:tcPr>
            <w:tcW w:w="1704" w:type="dxa"/>
            <w:vAlign w:val="center"/>
          </w:tcPr>
          <w:p w14:paraId="7BF179AE" w14:textId="76A62D7D" w:rsidR="00C40868" w:rsidRPr="00C40868" w:rsidRDefault="00C40868" w:rsidP="00C40868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jc w:val="center"/>
              <w:rPr>
                <w:rFonts w:cs="Arial"/>
                <w:color w:val="000000"/>
                <w:kern w:val="0"/>
              </w:rPr>
            </w:pPr>
            <w:r w:rsidRPr="00C40868">
              <w:rPr>
                <w:rFonts w:eastAsia="等线" w:cs="Arial"/>
                <w:color w:val="000000"/>
              </w:rPr>
              <w:t xml:space="preserve">1380.19 </w:t>
            </w:r>
          </w:p>
        </w:tc>
        <w:tc>
          <w:tcPr>
            <w:tcW w:w="1704" w:type="dxa"/>
            <w:vAlign w:val="center"/>
          </w:tcPr>
          <w:p w14:paraId="79D607D0" w14:textId="7613E16B" w:rsidR="00C40868" w:rsidRDefault="00C40868" w:rsidP="00C40868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50.7</w:t>
            </w:r>
          </w:p>
        </w:tc>
        <w:tc>
          <w:tcPr>
            <w:tcW w:w="1705" w:type="dxa"/>
            <w:vMerge/>
          </w:tcPr>
          <w:p w14:paraId="22F69D4B" w14:textId="77777777" w:rsidR="00C40868" w:rsidRDefault="00C40868" w:rsidP="00C40868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rPr>
                <w:rFonts w:cs="Arial"/>
                <w:color w:val="000000"/>
                <w:kern w:val="0"/>
                <w:sz w:val="21"/>
                <w:szCs w:val="22"/>
              </w:rPr>
            </w:pPr>
          </w:p>
        </w:tc>
        <w:tc>
          <w:tcPr>
            <w:tcW w:w="1705" w:type="dxa"/>
          </w:tcPr>
          <w:p w14:paraId="69FCFAEB" w14:textId="77777777" w:rsidR="00C40868" w:rsidRDefault="00C40868" w:rsidP="00C40868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-</w:t>
            </w:r>
          </w:p>
        </w:tc>
      </w:tr>
      <w:tr w:rsidR="00C40868" w14:paraId="4B3B8F6D" w14:textId="77777777" w:rsidTr="00BB4A12">
        <w:tc>
          <w:tcPr>
            <w:tcW w:w="1704" w:type="dxa"/>
            <w:vAlign w:val="center"/>
          </w:tcPr>
          <w:p w14:paraId="243FD261" w14:textId="77777777" w:rsidR="00C40868" w:rsidRDefault="00C40868" w:rsidP="00C40868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 xml:space="preserve">Step 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f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) 50.2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5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 xml:space="preserve"> Hz ±0.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05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Hz</w:t>
            </w:r>
          </w:p>
        </w:tc>
        <w:tc>
          <w:tcPr>
            <w:tcW w:w="1704" w:type="dxa"/>
            <w:vAlign w:val="center"/>
          </w:tcPr>
          <w:p w14:paraId="3F76A775" w14:textId="178CAC6F" w:rsidR="00C40868" w:rsidRPr="00C40868" w:rsidRDefault="00C40868" w:rsidP="00C40868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jc w:val="center"/>
              <w:rPr>
                <w:rFonts w:cs="Arial"/>
                <w:color w:val="000000"/>
                <w:kern w:val="0"/>
              </w:rPr>
            </w:pPr>
            <w:r w:rsidRPr="00C40868">
              <w:rPr>
                <w:rFonts w:eastAsia="等线" w:cs="Arial"/>
                <w:color w:val="000000"/>
              </w:rPr>
              <w:t xml:space="preserve">1779.93 </w:t>
            </w:r>
          </w:p>
        </w:tc>
        <w:tc>
          <w:tcPr>
            <w:tcW w:w="1704" w:type="dxa"/>
            <w:vAlign w:val="center"/>
          </w:tcPr>
          <w:p w14:paraId="460313A3" w14:textId="034C13DE" w:rsidR="00C40868" w:rsidRDefault="00C40868" w:rsidP="00C40868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50.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2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5</w:t>
            </w:r>
          </w:p>
        </w:tc>
        <w:tc>
          <w:tcPr>
            <w:tcW w:w="1705" w:type="dxa"/>
            <w:vMerge/>
          </w:tcPr>
          <w:p w14:paraId="7F152FC6" w14:textId="77777777" w:rsidR="00C40868" w:rsidRDefault="00C40868" w:rsidP="00C40868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rPr>
                <w:rFonts w:cs="Arial"/>
                <w:color w:val="000000"/>
                <w:kern w:val="0"/>
                <w:sz w:val="21"/>
                <w:szCs w:val="22"/>
              </w:rPr>
            </w:pPr>
          </w:p>
        </w:tc>
        <w:tc>
          <w:tcPr>
            <w:tcW w:w="1705" w:type="dxa"/>
          </w:tcPr>
          <w:p w14:paraId="6AD6BDC8" w14:textId="77777777" w:rsidR="00C40868" w:rsidRDefault="00C40868" w:rsidP="00C40868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-</w:t>
            </w:r>
          </w:p>
        </w:tc>
      </w:tr>
      <w:tr w:rsidR="00C40868" w14:paraId="61EA33B7" w14:textId="77777777" w:rsidTr="00BB4A12">
        <w:tc>
          <w:tcPr>
            <w:tcW w:w="1704" w:type="dxa"/>
            <w:vAlign w:val="center"/>
          </w:tcPr>
          <w:p w14:paraId="46FA267C" w14:textId="77777777" w:rsidR="00C40868" w:rsidRDefault="00C40868" w:rsidP="00C40868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 xml:space="preserve">Step 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g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) 50.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00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 xml:space="preserve"> Hz ±0.10Hz</w:t>
            </w:r>
          </w:p>
        </w:tc>
        <w:tc>
          <w:tcPr>
            <w:tcW w:w="1704" w:type="dxa"/>
            <w:vAlign w:val="center"/>
          </w:tcPr>
          <w:p w14:paraId="05A32D61" w14:textId="4D4935AB" w:rsidR="00C40868" w:rsidRPr="00C40868" w:rsidRDefault="00C40868" w:rsidP="00C40868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jc w:val="center"/>
              <w:rPr>
                <w:rFonts w:cs="Arial"/>
                <w:color w:val="000000"/>
                <w:kern w:val="0"/>
              </w:rPr>
            </w:pPr>
            <w:r w:rsidRPr="00C40868">
              <w:rPr>
                <w:rFonts w:eastAsia="等线" w:cs="Arial"/>
                <w:color w:val="000000"/>
              </w:rPr>
              <w:t>1800.</w:t>
            </w:r>
            <w:r>
              <w:rPr>
                <w:rFonts w:eastAsia="等线" w:cs="Arial"/>
                <w:color w:val="000000"/>
              </w:rPr>
              <w:t>44</w:t>
            </w:r>
            <w:r w:rsidRPr="00C40868">
              <w:rPr>
                <w:rFonts w:eastAsia="等线" w:cs="Arial"/>
                <w:color w:val="000000"/>
              </w:rPr>
              <w:t xml:space="preserve"> </w:t>
            </w:r>
          </w:p>
        </w:tc>
        <w:tc>
          <w:tcPr>
            <w:tcW w:w="1704" w:type="dxa"/>
            <w:vAlign w:val="center"/>
          </w:tcPr>
          <w:p w14:paraId="60109CE8" w14:textId="395CB710" w:rsidR="00C40868" w:rsidRDefault="00C40868" w:rsidP="00C40868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50</w:t>
            </w:r>
          </w:p>
        </w:tc>
        <w:tc>
          <w:tcPr>
            <w:tcW w:w="1705" w:type="dxa"/>
            <w:vMerge/>
          </w:tcPr>
          <w:p w14:paraId="786052BC" w14:textId="77777777" w:rsidR="00C40868" w:rsidRDefault="00C40868" w:rsidP="00C40868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rPr>
                <w:rFonts w:cs="Arial"/>
                <w:color w:val="000000"/>
                <w:kern w:val="0"/>
                <w:sz w:val="21"/>
                <w:szCs w:val="22"/>
              </w:rPr>
            </w:pPr>
          </w:p>
        </w:tc>
        <w:tc>
          <w:tcPr>
            <w:tcW w:w="1705" w:type="dxa"/>
          </w:tcPr>
          <w:p w14:paraId="2252EA10" w14:textId="77777777" w:rsidR="00C40868" w:rsidRDefault="00C40868" w:rsidP="00C40868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-</w:t>
            </w:r>
          </w:p>
        </w:tc>
      </w:tr>
      <w:tr w:rsidR="00A97466" w14:paraId="0DF2BF1E" w14:textId="77777777">
        <w:tc>
          <w:tcPr>
            <w:tcW w:w="1704" w:type="dxa"/>
          </w:tcPr>
          <w:p w14:paraId="70CECD64" w14:textId="77777777" w:rsidR="00A97466" w:rsidRDefault="00854687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Test sequence at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 xml:space="preserve"> 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Registered Capacity</w:t>
            </w:r>
          </w:p>
          <w:p w14:paraId="48AA7455" w14:textId="77777777" w:rsidR="00A97466" w:rsidRDefault="00854687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40% - 60%</w:t>
            </w:r>
          </w:p>
        </w:tc>
        <w:tc>
          <w:tcPr>
            <w:tcW w:w="1704" w:type="dxa"/>
          </w:tcPr>
          <w:p w14:paraId="4E3DB639" w14:textId="77777777" w:rsidR="00A97466" w:rsidRDefault="00854687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Measured</w:t>
            </w:r>
          </w:p>
          <w:p w14:paraId="30847E47" w14:textId="77777777" w:rsidR="00A97466" w:rsidRDefault="00854687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Active Power</w:t>
            </w:r>
          </w:p>
          <w:p w14:paraId="65ED2DE7" w14:textId="59ED5642" w:rsidR="00A97466" w:rsidRDefault="00854687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Output</w:t>
            </w:r>
            <w:r w:rsidR="00967DA5">
              <w:rPr>
                <w:rFonts w:cs="Arial"/>
                <w:color w:val="000000"/>
                <w:kern w:val="0"/>
                <w:sz w:val="21"/>
                <w:szCs w:val="22"/>
              </w:rPr>
              <w:t xml:space="preserve"> (W)</w:t>
            </w:r>
          </w:p>
        </w:tc>
        <w:tc>
          <w:tcPr>
            <w:tcW w:w="1704" w:type="dxa"/>
          </w:tcPr>
          <w:p w14:paraId="5706D507" w14:textId="53737E80" w:rsidR="00A97466" w:rsidRDefault="00854687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Frequency</w:t>
            </w:r>
            <w:r w:rsidR="00967DA5">
              <w:rPr>
                <w:rFonts w:cs="Arial"/>
                <w:color w:val="000000"/>
                <w:kern w:val="0"/>
                <w:sz w:val="21"/>
                <w:szCs w:val="22"/>
              </w:rPr>
              <w:t xml:space="preserve"> (Hz)</w:t>
            </w:r>
          </w:p>
        </w:tc>
        <w:tc>
          <w:tcPr>
            <w:tcW w:w="1705" w:type="dxa"/>
          </w:tcPr>
          <w:p w14:paraId="3C274CC7" w14:textId="77777777" w:rsidR="00A97466" w:rsidRDefault="00854687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Primary Power Source</w:t>
            </w:r>
          </w:p>
        </w:tc>
        <w:tc>
          <w:tcPr>
            <w:tcW w:w="1705" w:type="dxa"/>
          </w:tcPr>
          <w:p w14:paraId="4AB942F6" w14:textId="77777777" w:rsidR="00A97466" w:rsidRDefault="00854687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Active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 xml:space="preserve"> 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Power</w:t>
            </w:r>
          </w:p>
          <w:p w14:paraId="404ABAF2" w14:textId="77777777" w:rsidR="00A97466" w:rsidRDefault="00854687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Gradient</w:t>
            </w:r>
          </w:p>
        </w:tc>
      </w:tr>
      <w:tr w:rsidR="00C40868" w14:paraId="6235E1C1" w14:textId="77777777" w:rsidTr="00B55095">
        <w:tc>
          <w:tcPr>
            <w:tcW w:w="1704" w:type="dxa"/>
          </w:tcPr>
          <w:p w14:paraId="349A9646" w14:textId="77777777" w:rsidR="00C40868" w:rsidRDefault="00C40868" w:rsidP="00C40868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Step a) 50.00 Hz ±0.01Hz</w:t>
            </w:r>
          </w:p>
        </w:tc>
        <w:tc>
          <w:tcPr>
            <w:tcW w:w="1704" w:type="dxa"/>
            <w:vAlign w:val="center"/>
          </w:tcPr>
          <w:p w14:paraId="2983D3FF" w14:textId="1DDC5488" w:rsidR="00C40868" w:rsidRPr="00C40868" w:rsidRDefault="00C40868" w:rsidP="00C40868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jc w:val="center"/>
              <w:rPr>
                <w:rFonts w:cs="Arial"/>
                <w:color w:val="000000"/>
                <w:kern w:val="0"/>
              </w:rPr>
            </w:pPr>
            <w:r w:rsidRPr="00C40868">
              <w:rPr>
                <w:rFonts w:eastAsia="等线" w:cs="Arial"/>
                <w:color w:val="000000"/>
              </w:rPr>
              <w:t xml:space="preserve">903.15 </w:t>
            </w:r>
          </w:p>
        </w:tc>
        <w:tc>
          <w:tcPr>
            <w:tcW w:w="1704" w:type="dxa"/>
            <w:vAlign w:val="center"/>
          </w:tcPr>
          <w:p w14:paraId="4168ABF0" w14:textId="06A8A2DA" w:rsidR="00C40868" w:rsidRDefault="00C40868" w:rsidP="00C40868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50</w:t>
            </w:r>
          </w:p>
        </w:tc>
        <w:tc>
          <w:tcPr>
            <w:tcW w:w="1705" w:type="dxa"/>
            <w:vMerge w:val="restart"/>
          </w:tcPr>
          <w:p w14:paraId="6798E8E8" w14:textId="77777777" w:rsidR="00C40868" w:rsidRDefault="00C40868" w:rsidP="00C40868">
            <w:pPr>
              <w:ind w:rightChars="20" w:right="40"/>
              <w:jc w:val="center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1705" w:type="dxa"/>
          </w:tcPr>
          <w:p w14:paraId="702BFA80" w14:textId="77777777" w:rsidR="00C40868" w:rsidRDefault="00C40868" w:rsidP="00C40868">
            <w:pPr>
              <w:ind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-</w:t>
            </w:r>
          </w:p>
        </w:tc>
      </w:tr>
      <w:tr w:rsidR="00C40868" w14:paraId="5FC8553D" w14:textId="77777777" w:rsidTr="00B55095">
        <w:tc>
          <w:tcPr>
            <w:tcW w:w="1704" w:type="dxa"/>
          </w:tcPr>
          <w:p w14:paraId="4822A0A0" w14:textId="77777777" w:rsidR="00C40868" w:rsidRDefault="00C40868" w:rsidP="00C40868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Step b) 50.25 Hz ±0.05Hz</w:t>
            </w:r>
          </w:p>
        </w:tc>
        <w:tc>
          <w:tcPr>
            <w:tcW w:w="1704" w:type="dxa"/>
            <w:vAlign w:val="center"/>
          </w:tcPr>
          <w:p w14:paraId="7378E919" w14:textId="44911210" w:rsidR="00C40868" w:rsidRPr="00C40868" w:rsidRDefault="00C40868" w:rsidP="00C40868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jc w:val="center"/>
              <w:rPr>
                <w:rFonts w:cs="Arial"/>
                <w:color w:val="000000"/>
                <w:kern w:val="0"/>
              </w:rPr>
            </w:pPr>
            <w:r w:rsidRPr="00C40868">
              <w:rPr>
                <w:rFonts w:eastAsia="等线" w:cs="Arial"/>
                <w:color w:val="000000"/>
              </w:rPr>
              <w:t>87</w:t>
            </w:r>
            <w:r>
              <w:rPr>
                <w:rFonts w:eastAsia="等线" w:cs="Arial"/>
                <w:color w:val="000000"/>
              </w:rPr>
              <w:t>1</w:t>
            </w:r>
            <w:r w:rsidRPr="00C40868">
              <w:rPr>
                <w:rFonts w:eastAsia="等线" w:cs="Arial"/>
                <w:color w:val="000000"/>
              </w:rPr>
              <w:t>.</w:t>
            </w:r>
            <w:r>
              <w:rPr>
                <w:rFonts w:eastAsia="等线" w:cs="Arial"/>
                <w:color w:val="000000"/>
              </w:rPr>
              <w:t>5</w:t>
            </w:r>
            <w:r w:rsidRPr="00C40868">
              <w:rPr>
                <w:rFonts w:eastAsia="等线" w:cs="Arial"/>
                <w:color w:val="000000"/>
              </w:rPr>
              <w:t xml:space="preserve">2 </w:t>
            </w:r>
          </w:p>
        </w:tc>
        <w:tc>
          <w:tcPr>
            <w:tcW w:w="1704" w:type="dxa"/>
            <w:vAlign w:val="center"/>
          </w:tcPr>
          <w:p w14:paraId="00934F29" w14:textId="5106B417" w:rsidR="00C40868" w:rsidRDefault="00C40868" w:rsidP="00C40868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50.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2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5</w:t>
            </w:r>
          </w:p>
        </w:tc>
        <w:tc>
          <w:tcPr>
            <w:tcW w:w="1705" w:type="dxa"/>
            <w:vMerge/>
          </w:tcPr>
          <w:p w14:paraId="2E507ABD" w14:textId="77777777" w:rsidR="00C40868" w:rsidRDefault="00C40868" w:rsidP="00C40868">
            <w:pPr>
              <w:ind w:rightChars="20" w:right="40"/>
              <w:jc w:val="center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1705" w:type="dxa"/>
          </w:tcPr>
          <w:p w14:paraId="608169E5" w14:textId="77777777" w:rsidR="00C40868" w:rsidRDefault="00C40868" w:rsidP="00C40868">
            <w:pPr>
              <w:ind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-</w:t>
            </w:r>
          </w:p>
        </w:tc>
      </w:tr>
      <w:tr w:rsidR="00C40868" w14:paraId="49E6A537" w14:textId="77777777" w:rsidTr="00B55095">
        <w:tc>
          <w:tcPr>
            <w:tcW w:w="1704" w:type="dxa"/>
          </w:tcPr>
          <w:p w14:paraId="237ADBA1" w14:textId="77777777" w:rsidR="00C40868" w:rsidRDefault="00C40868" w:rsidP="00C40868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Step c) 50.70 Hz ±0.10Hz</w:t>
            </w:r>
          </w:p>
        </w:tc>
        <w:tc>
          <w:tcPr>
            <w:tcW w:w="1704" w:type="dxa"/>
            <w:vAlign w:val="center"/>
          </w:tcPr>
          <w:p w14:paraId="3B487A7E" w14:textId="2F320195" w:rsidR="00C40868" w:rsidRPr="00C40868" w:rsidRDefault="00C40868" w:rsidP="00C40868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jc w:val="center"/>
              <w:rPr>
                <w:rFonts w:cs="Arial"/>
                <w:color w:val="000000"/>
                <w:kern w:val="0"/>
              </w:rPr>
            </w:pPr>
            <w:r w:rsidRPr="00C40868">
              <w:rPr>
                <w:rFonts w:eastAsia="等线" w:cs="Arial"/>
                <w:color w:val="000000"/>
              </w:rPr>
              <w:t xml:space="preserve">464.77 </w:t>
            </w:r>
          </w:p>
        </w:tc>
        <w:tc>
          <w:tcPr>
            <w:tcW w:w="1704" w:type="dxa"/>
            <w:vAlign w:val="center"/>
          </w:tcPr>
          <w:p w14:paraId="669006CB" w14:textId="3C54B2F6" w:rsidR="00C40868" w:rsidRDefault="00C40868" w:rsidP="00C40868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50.7</w:t>
            </w:r>
          </w:p>
        </w:tc>
        <w:tc>
          <w:tcPr>
            <w:tcW w:w="1705" w:type="dxa"/>
            <w:vMerge/>
          </w:tcPr>
          <w:p w14:paraId="3E617D7A" w14:textId="77777777" w:rsidR="00C40868" w:rsidRDefault="00C40868" w:rsidP="00C40868">
            <w:pPr>
              <w:ind w:rightChars="20" w:right="40"/>
              <w:jc w:val="center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1705" w:type="dxa"/>
          </w:tcPr>
          <w:p w14:paraId="3D178218" w14:textId="77777777" w:rsidR="00C40868" w:rsidRDefault="00C40868" w:rsidP="00C40868">
            <w:pPr>
              <w:ind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-</w:t>
            </w:r>
          </w:p>
        </w:tc>
      </w:tr>
      <w:tr w:rsidR="00C40868" w14:paraId="28745702" w14:textId="77777777" w:rsidTr="00B55095">
        <w:tc>
          <w:tcPr>
            <w:tcW w:w="1704" w:type="dxa"/>
          </w:tcPr>
          <w:p w14:paraId="305D084C" w14:textId="77777777" w:rsidR="00C40868" w:rsidRDefault="00C40868" w:rsidP="00C40868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Step d) 51.15 Hz ±0.05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 xml:space="preserve"> Hz</w:t>
            </w:r>
          </w:p>
        </w:tc>
        <w:tc>
          <w:tcPr>
            <w:tcW w:w="1704" w:type="dxa"/>
            <w:vAlign w:val="center"/>
          </w:tcPr>
          <w:p w14:paraId="7C1412DD" w14:textId="66960A0D" w:rsidR="00C40868" w:rsidRPr="00C40868" w:rsidRDefault="00C40868" w:rsidP="00C40868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jc w:val="center"/>
              <w:rPr>
                <w:rFonts w:cs="Arial"/>
                <w:color w:val="000000"/>
                <w:kern w:val="0"/>
              </w:rPr>
            </w:pPr>
            <w:r w:rsidRPr="00C40868">
              <w:rPr>
                <w:rFonts w:eastAsia="等线" w:cs="Arial"/>
                <w:color w:val="000000"/>
              </w:rPr>
              <w:t xml:space="preserve">57.02 </w:t>
            </w:r>
          </w:p>
        </w:tc>
        <w:tc>
          <w:tcPr>
            <w:tcW w:w="1704" w:type="dxa"/>
            <w:vAlign w:val="center"/>
          </w:tcPr>
          <w:p w14:paraId="29249E86" w14:textId="0F9172F1" w:rsidR="00C40868" w:rsidRDefault="00C40868" w:rsidP="00C40868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51.15</w:t>
            </w:r>
          </w:p>
        </w:tc>
        <w:tc>
          <w:tcPr>
            <w:tcW w:w="1705" w:type="dxa"/>
            <w:vMerge/>
          </w:tcPr>
          <w:p w14:paraId="7CE2466E" w14:textId="77777777" w:rsidR="00C40868" w:rsidRDefault="00C40868" w:rsidP="00C40868">
            <w:pPr>
              <w:ind w:rightChars="20" w:right="40"/>
              <w:jc w:val="center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1705" w:type="dxa"/>
          </w:tcPr>
          <w:p w14:paraId="0FB4DC4E" w14:textId="77777777" w:rsidR="00C40868" w:rsidRDefault="00C40868" w:rsidP="00C40868">
            <w:pPr>
              <w:ind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-</w:t>
            </w:r>
          </w:p>
        </w:tc>
      </w:tr>
      <w:tr w:rsidR="00C40868" w14:paraId="7EDFE262" w14:textId="77777777" w:rsidTr="00B55095">
        <w:tc>
          <w:tcPr>
            <w:tcW w:w="1704" w:type="dxa"/>
          </w:tcPr>
          <w:p w14:paraId="123AA3D2" w14:textId="77777777" w:rsidR="00C40868" w:rsidRDefault="00C40868" w:rsidP="00C40868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Step e) 50.70 Hz ±0.10Hz</w:t>
            </w:r>
          </w:p>
        </w:tc>
        <w:tc>
          <w:tcPr>
            <w:tcW w:w="1704" w:type="dxa"/>
            <w:vAlign w:val="center"/>
          </w:tcPr>
          <w:p w14:paraId="6EAB7CB0" w14:textId="6A16EF2E" w:rsidR="00C40868" w:rsidRPr="00C40868" w:rsidRDefault="00C40868" w:rsidP="00C40868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jc w:val="center"/>
              <w:rPr>
                <w:rFonts w:cs="Arial"/>
                <w:color w:val="000000"/>
                <w:kern w:val="0"/>
              </w:rPr>
            </w:pPr>
            <w:r w:rsidRPr="00C40868">
              <w:rPr>
                <w:rFonts w:eastAsia="等线" w:cs="Arial"/>
                <w:color w:val="000000"/>
              </w:rPr>
              <w:t xml:space="preserve">465.97 </w:t>
            </w:r>
          </w:p>
        </w:tc>
        <w:tc>
          <w:tcPr>
            <w:tcW w:w="1704" w:type="dxa"/>
            <w:vAlign w:val="center"/>
          </w:tcPr>
          <w:p w14:paraId="43DB5E21" w14:textId="61E77BD4" w:rsidR="00C40868" w:rsidRDefault="00C40868" w:rsidP="00C40868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50.7</w:t>
            </w:r>
          </w:p>
        </w:tc>
        <w:tc>
          <w:tcPr>
            <w:tcW w:w="1705" w:type="dxa"/>
            <w:vMerge/>
          </w:tcPr>
          <w:p w14:paraId="51B6EAEF" w14:textId="77777777" w:rsidR="00C40868" w:rsidRDefault="00C40868" w:rsidP="00C40868">
            <w:pPr>
              <w:ind w:rightChars="20" w:right="40"/>
              <w:jc w:val="center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1705" w:type="dxa"/>
          </w:tcPr>
          <w:p w14:paraId="715FAF95" w14:textId="77777777" w:rsidR="00C40868" w:rsidRDefault="00C40868" w:rsidP="00C40868">
            <w:pPr>
              <w:ind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-</w:t>
            </w:r>
          </w:p>
        </w:tc>
      </w:tr>
      <w:tr w:rsidR="00C40868" w14:paraId="7DC88FD4" w14:textId="77777777" w:rsidTr="00B55095">
        <w:tc>
          <w:tcPr>
            <w:tcW w:w="1704" w:type="dxa"/>
          </w:tcPr>
          <w:p w14:paraId="6DFCC229" w14:textId="77777777" w:rsidR="00C40868" w:rsidRDefault="00C40868" w:rsidP="00C40868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 xml:space="preserve">Step 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f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) 50.2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5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 xml:space="preserve"> Hz ±0.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05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Hz</w:t>
            </w:r>
          </w:p>
        </w:tc>
        <w:tc>
          <w:tcPr>
            <w:tcW w:w="1704" w:type="dxa"/>
            <w:vAlign w:val="center"/>
          </w:tcPr>
          <w:p w14:paraId="14B182C7" w14:textId="6CFEE87C" w:rsidR="00C40868" w:rsidRPr="00C40868" w:rsidRDefault="00C40868" w:rsidP="00C40868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jc w:val="center"/>
              <w:rPr>
                <w:rFonts w:cs="Arial"/>
                <w:color w:val="000000"/>
                <w:kern w:val="0"/>
              </w:rPr>
            </w:pPr>
            <w:r w:rsidRPr="00C40868">
              <w:rPr>
                <w:rFonts w:eastAsia="等线" w:cs="Arial"/>
                <w:color w:val="000000"/>
              </w:rPr>
              <w:t xml:space="preserve">873.61 </w:t>
            </w:r>
          </w:p>
        </w:tc>
        <w:tc>
          <w:tcPr>
            <w:tcW w:w="1704" w:type="dxa"/>
            <w:vAlign w:val="center"/>
          </w:tcPr>
          <w:p w14:paraId="78F2C4B6" w14:textId="242073D4" w:rsidR="00C40868" w:rsidRDefault="00C40868" w:rsidP="00C40868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50.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2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5</w:t>
            </w:r>
          </w:p>
        </w:tc>
        <w:tc>
          <w:tcPr>
            <w:tcW w:w="1705" w:type="dxa"/>
            <w:vMerge/>
          </w:tcPr>
          <w:p w14:paraId="147171B5" w14:textId="77777777" w:rsidR="00C40868" w:rsidRDefault="00C40868" w:rsidP="00C40868">
            <w:pPr>
              <w:ind w:rightChars="20" w:right="40"/>
              <w:jc w:val="center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1705" w:type="dxa"/>
          </w:tcPr>
          <w:p w14:paraId="5F23DC55" w14:textId="77777777" w:rsidR="00C40868" w:rsidRDefault="00C40868" w:rsidP="00C40868">
            <w:pPr>
              <w:ind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-</w:t>
            </w:r>
          </w:p>
        </w:tc>
      </w:tr>
      <w:tr w:rsidR="00C40868" w14:paraId="12057E9E" w14:textId="77777777" w:rsidTr="00B55095">
        <w:tc>
          <w:tcPr>
            <w:tcW w:w="1704" w:type="dxa"/>
          </w:tcPr>
          <w:p w14:paraId="1242A7E3" w14:textId="77777777" w:rsidR="00C40868" w:rsidRDefault="00C40868" w:rsidP="00C40868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 xml:space="preserve">Step 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g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) 50.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00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 xml:space="preserve"> Hz ±0.10Hz</w:t>
            </w:r>
          </w:p>
        </w:tc>
        <w:tc>
          <w:tcPr>
            <w:tcW w:w="1704" w:type="dxa"/>
            <w:vAlign w:val="center"/>
          </w:tcPr>
          <w:p w14:paraId="222F6A49" w14:textId="134605CE" w:rsidR="00C40868" w:rsidRPr="00C40868" w:rsidRDefault="00C40868" w:rsidP="00C40868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jc w:val="center"/>
              <w:rPr>
                <w:rFonts w:cs="Arial"/>
                <w:color w:val="000000"/>
                <w:kern w:val="0"/>
              </w:rPr>
            </w:pPr>
            <w:r w:rsidRPr="00C40868">
              <w:rPr>
                <w:rFonts w:eastAsia="等线" w:cs="Arial"/>
                <w:color w:val="000000"/>
              </w:rPr>
              <w:t>90</w:t>
            </w:r>
            <w:r>
              <w:rPr>
                <w:rFonts w:eastAsia="等线" w:cs="Arial"/>
                <w:color w:val="000000"/>
              </w:rPr>
              <w:t>1</w:t>
            </w:r>
            <w:r w:rsidRPr="00C40868">
              <w:rPr>
                <w:rFonts w:eastAsia="等线" w:cs="Arial"/>
                <w:color w:val="000000"/>
              </w:rPr>
              <w:t xml:space="preserve">.44 </w:t>
            </w:r>
          </w:p>
        </w:tc>
        <w:tc>
          <w:tcPr>
            <w:tcW w:w="1704" w:type="dxa"/>
            <w:vAlign w:val="center"/>
          </w:tcPr>
          <w:p w14:paraId="100D3C8D" w14:textId="3381360F" w:rsidR="00C40868" w:rsidRDefault="00C40868" w:rsidP="00C40868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50</w:t>
            </w:r>
          </w:p>
        </w:tc>
        <w:tc>
          <w:tcPr>
            <w:tcW w:w="1705" w:type="dxa"/>
            <w:vMerge/>
          </w:tcPr>
          <w:p w14:paraId="66D8B261" w14:textId="77777777" w:rsidR="00C40868" w:rsidRDefault="00C40868" w:rsidP="00C40868">
            <w:pPr>
              <w:ind w:rightChars="20" w:right="40"/>
              <w:jc w:val="center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1705" w:type="dxa"/>
          </w:tcPr>
          <w:p w14:paraId="2240262E" w14:textId="77777777" w:rsidR="00C40868" w:rsidRDefault="00C40868" w:rsidP="00C40868">
            <w:pPr>
              <w:ind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-</w:t>
            </w:r>
          </w:p>
        </w:tc>
      </w:tr>
      <w:tr w:rsidR="00A97466" w14:paraId="13FE10EC" w14:textId="77777777">
        <w:tc>
          <w:tcPr>
            <w:tcW w:w="8522" w:type="dxa"/>
            <w:gridSpan w:val="5"/>
          </w:tcPr>
          <w:p w14:paraId="77D726F2" w14:textId="77777777" w:rsidR="00A97466" w:rsidRDefault="00854687">
            <w:pPr>
              <w:ind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Steps as defined in EN 50438</w:t>
            </w:r>
          </w:p>
        </w:tc>
      </w:tr>
    </w:tbl>
    <w:p w14:paraId="14DBDCB8" w14:textId="77777777" w:rsidR="00A97466" w:rsidRDefault="00A97466">
      <w:pPr>
        <w:ind w:left="113" w:rightChars="20" w:right="40"/>
        <w:jc w:val="center"/>
        <w:rPr>
          <w:rFonts w:cs="Arial"/>
          <w:color w:val="000000"/>
          <w:kern w:val="0"/>
        </w:rPr>
      </w:pPr>
    </w:p>
    <w:tbl>
      <w:tblPr>
        <w:tblStyle w:val="a9"/>
        <w:tblW w:w="8522" w:type="dxa"/>
        <w:tblLayout w:type="fixed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A97466" w14:paraId="48866CD5" w14:textId="77777777">
        <w:tc>
          <w:tcPr>
            <w:tcW w:w="8522" w:type="dxa"/>
            <w:gridSpan w:val="4"/>
          </w:tcPr>
          <w:p w14:paraId="51AF2E0C" w14:textId="77777777" w:rsidR="00A97466" w:rsidRDefault="00854687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b/>
                <w:bCs/>
                <w:color w:val="000000"/>
                <w:kern w:val="0"/>
                <w:sz w:val="21"/>
                <w:szCs w:val="22"/>
              </w:rPr>
              <w:t xml:space="preserve">Protection </w:t>
            </w:r>
            <w:r>
              <w:rPr>
                <w:rFonts w:cs="Arial" w:hint="eastAsia"/>
                <w:b/>
                <w:bCs/>
                <w:color w:val="000000"/>
                <w:kern w:val="0"/>
                <w:sz w:val="21"/>
                <w:szCs w:val="22"/>
              </w:rPr>
              <w:t>–</w:t>
            </w:r>
            <w:r>
              <w:rPr>
                <w:rFonts w:cs="Arial" w:hint="eastAsia"/>
                <w:b/>
                <w:bCs/>
                <w:color w:val="000000"/>
                <w:kern w:val="0"/>
                <w:sz w:val="21"/>
                <w:szCs w:val="22"/>
              </w:rPr>
              <w:t xml:space="preserve"> </w:t>
            </w:r>
            <w:r>
              <w:rPr>
                <w:rFonts w:cs="Arial"/>
                <w:b/>
                <w:bCs/>
                <w:color w:val="000000"/>
                <w:kern w:val="0"/>
                <w:sz w:val="21"/>
                <w:szCs w:val="22"/>
              </w:rPr>
              <w:t>Power output with falling frequency test: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 xml:space="preserve"> This test should be carried out in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 xml:space="preserve"> 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accordance with EN 50438 Annex D.3.2 active power feed -in at under-frequency.</w:t>
            </w:r>
          </w:p>
        </w:tc>
      </w:tr>
      <w:tr w:rsidR="00A97466" w14:paraId="13CCC987" w14:textId="77777777">
        <w:tc>
          <w:tcPr>
            <w:tcW w:w="2130" w:type="dxa"/>
          </w:tcPr>
          <w:p w14:paraId="680A057D" w14:textId="77777777" w:rsidR="00A97466" w:rsidRDefault="00854687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Test sequence</w:t>
            </w:r>
          </w:p>
        </w:tc>
        <w:tc>
          <w:tcPr>
            <w:tcW w:w="2130" w:type="dxa"/>
          </w:tcPr>
          <w:p w14:paraId="63816BA4" w14:textId="0248C6A1" w:rsidR="00A97466" w:rsidRDefault="00854687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Measured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 xml:space="preserve"> 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Active Power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 xml:space="preserve"> 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Output</w:t>
            </w:r>
            <w:r w:rsidR="00D64451">
              <w:rPr>
                <w:rFonts w:cs="Arial"/>
                <w:color w:val="000000"/>
                <w:kern w:val="0"/>
                <w:sz w:val="21"/>
                <w:szCs w:val="22"/>
              </w:rPr>
              <w:t xml:space="preserve"> (W)</w:t>
            </w:r>
          </w:p>
        </w:tc>
        <w:tc>
          <w:tcPr>
            <w:tcW w:w="2131" w:type="dxa"/>
          </w:tcPr>
          <w:p w14:paraId="770B6D9B" w14:textId="584E6097" w:rsidR="00A97466" w:rsidRDefault="00854687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Frequency</w:t>
            </w:r>
            <w:r w:rsidR="00D64451">
              <w:rPr>
                <w:rFonts w:cs="Arial"/>
                <w:color w:val="000000"/>
                <w:kern w:val="0"/>
                <w:sz w:val="21"/>
                <w:szCs w:val="22"/>
              </w:rPr>
              <w:t xml:space="preserve"> (Hz)</w:t>
            </w:r>
          </w:p>
        </w:tc>
        <w:tc>
          <w:tcPr>
            <w:tcW w:w="2131" w:type="dxa"/>
          </w:tcPr>
          <w:p w14:paraId="0C78DD41" w14:textId="77777777" w:rsidR="00A97466" w:rsidRDefault="00854687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Primary power source</w:t>
            </w:r>
          </w:p>
        </w:tc>
      </w:tr>
      <w:tr w:rsidR="00A97466" w14:paraId="1F78F707" w14:textId="77777777">
        <w:tc>
          <w:tcPr>
            <w:tcW w:w="2130" w:type="dxa"/>
          </w:tcPr>
          <w:p w14:paraId="325BFB63" w14:textId="77777777" w:rsidR="00A97466" w:rsidRDefault="00854687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Test a) 50 Hz ± 0.01 Hz</w:t>
            </w:r>
          </w:p>
        </w:tc>
        <w:tc>
          <w:tcPr>
            <w:tcW w:w="2130" w:type="dxa"/>
            <w:vAlign w:val="center"/>
          </w:tcPr>
          <w:p w14:paraId="0DC7D96A" w14:textId="7357B7A3" w:rsidR="00A97466" w:rsidRDefault="00E002CE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180</w:t>
            </w:r>
            <w:r w:rsidR="0055732B">
              <w:rPr>
                <w:rFonts w:cs="Arial"/>
                <w:color w:val="000000"/>
                <w:kern w:val="0"/>
                <w:sz w:val="21"/>
                <w:szCs w:val="22"/>
              </w:rPr>
              <w:t>1</w:t>
            </w:r>
            <w:r w:rsidR="00854687">
              <w:rPr>
                <w:rFonts w:cs="Arial" w:hint="eastAsia"/>
                <w:color w:val="000000"/>
                <w:kern w:val="0"/>
                <w:sz w:val="21"/>
                <w:szCs w:val="22"/>
              </w:rPr>
              <w:t>.</w:t>
            </w:r>
            <w:r w:rsidR="00D64451">
              <w:rPr>
                <w:rFonts w:cs="Arial"/>
                <w:color w:val="000000"/>
                <w:kern w:val="0"/>
                <w:sz w:val="21"/>
                <w:szCs w:val="22"/>
              </w:rPr>
              <w:t>5</w:t>
            </w:r>
          </w:p>
        </w:tc>
        <w:tc>
          <w:tcPr>
            <w:tcW w:w="2131" w:type="dxa"/>
            <w:vAlign w:val="center"/>
          </w:tcPr>
          <w:p w14:paraId="46EC5FD2" w14:textId="6092CBAA" w:rsidR="00A97466" w:rsidRDefault="00854687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50</w:t>
            </w:r>
          </w:p>
        </w:tc>
        <w:tc>
          <w:tcPr>
            <w:tcW w:w="2131" w:type="dxa"/>
            <w:vAlign w:val="center"/>
          </w:tcPr>
          <w:p w14:paraId="7524CA7C" w14:textId="77777777" w:rsidR="00A97466" w:rsidRDefault="00854687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DC supply</w:t>
            </w:r>
          </w:p>
        </w:tc>
      </w:tr>
      <w:tr w:rsidR="00A97466" w14:paraId="11218D84" w14:textId="77777777">
        <w:tc>
          <w:tcPr>
            <w:tcW w:w="2130" w:type="dxa"/>
          </w:tcPr>
          <w:p w14:paraId="7EA9844E" w14:textId="77777777" w:rsidR="00A97466" w:rsidRDefault="00854687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Test b) Point between 49.5</w:t>
            </w:r>
          </w:p>
          <w:p w14:paraId="4845B074" w14:textId="77777777" w:rsidR="00A97466" w:rsidRDefault="00854687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Hz and 49.6 Hz</w:t>
            </w:r>
          </w:p>
        </w:tc>
        <w:tc>
          <w:tcPr>
            <w:tcW w:w="2130" w:type="dxa"/>
            <w:vAlign w:val="center"/>
          </w:tcPr>
          <w:p w14:paraId="348F1F65" w14:textId="3295FCD7" w:rsidR="00A97466" w:rsidRDefault="00E002CE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1800</w:t>
            </w:r>
            <w:r w:rsidR="00854687">
              <w:rPr>
                <w:rFonts w:cs="Arial" w:hint="eastAsia"/>
                <w:color w:val="000000"/>
                <w:kern w:val="0"/>
                <w:sz w:val="21"/>
                <w:szCs w:val="22"/>
              </w:rPr>
              <w:t>.</w:t>
            </w:r>
            <w:r w:rsidR="009C17F8">
              <w:rPr>
                <w:rFonts w:cs="Arial"/>
                <w:color w:val="000000"/>
                <w:kern w:val="0"/>
                <w:sz w:val="21"/>
                <w:szCs w:val="22"/>
              </w:rPr>
              <w:t>2</w:t>
            </w:r>
          </w:p>
        </w:tc>
        <w:tc>
          <w:tcPr>
            <w:tcW w:w="2131" w:type="dxa"/>
            <w:vAlign w:val="center"/>
          </w:tcPr>
          <w:p w14:paraId="71B42394" w14:textId="55B80D3F" w:rsidR="00A97466" w:rsidRDefault="00854687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49.55</w:t>
            </w:r>
          </w:p>
        </w:tc>
        <w:tc>
          <w:tcPr>
            <w:tcW w:w="2131" w:type="dxa"/>
            <w:vAlign w:val="center"/>
          </w:tcPr>
          <w:p w14:paraId="26C5E652" w14:textId="77777777" w:rsidR="00A97466" w:rsidRDefault="00854687">
            <w:pPr>
              <w:autoSpaceDE w:val="0"/>
              <w:autoSpaceDN w:val="0"/>
              <w:adjustRightInd w:val="0"/>
              <w:spacing w:line="272" w:lineRule="exact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DC supply</w:t>
            </w:r>
          </w:p>
        </w:tc>
      </w:tr>
      <w:tr w:rsidR="00A97466" w14:paraId="10036686" w14:textId="77777777">
        <w:tc>
          <w:tcPr>
            <w:tcW w:w="2130" w:type="dxa"/>
          </w:tcPr>
          <w:p w14:paraId="4F3EBD7F" w14:textId="77777777" w:rsidR="00A97466" w:rsidRDefault="00854687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Test c) Point between 47.5</w:t>
            </w:r>
          </w:p>
          <w:p w14:paraId="34F881FC" w14:textId="77777777" w:rsidR="00A97466" w:rsidRDefault="00854687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lastRenderedPageBreak/>
              <w:t>Hz and 47.6 Hz</w:t>
            </w:r>
          </w:p>
        </w:tc>
        <w:tc>
          <w:tcPr>
            <w:tcW w:w="2130" w:type="dxa"/>
            <w:vAlign w:val="center"/>
          </w:tcPr>
          <w:p w14:paraId="3C9F7A03" w14:textId="7CD4B18C" w:rsidR="00A97466" w:rsidRDefault="00E002CE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lastRenderedPageBreak/>
              <w:t>1800</w:t>
            </w:r>
            <w:r w:rsidR="00854687">
              <w:rPr>
                <w:rFonts w:cs="Arial" w:hint="eastAsia"/>
                <w:color w:val="000000"/>
                <w:kern w:val="0"/>
                <w:sz w:val="21"/>
                <w:szCs w:val="22"/>
              </w:rPr>
              <w:t>.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3</w:t>
            </w:r>
          </w:p>
        </w:tc>
        <w:tc>
          <w:tcPr>
            <w:tcW w:w="2131" w:type="dxa"/>
            <w:vAlign w:val="center"/>
          </w:tcPr>
          <w:p w14:paraId="4D189A48" w14:textId="24333E6A" w:rsidR="00A97466" w:rsidRDefault="00854687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47.55</w:t>
            </w:r>
          </w:p>
        </w:tc>
        <w:tc>
          <w:tcPr>
            <w:tcW w:w="2131" w:type="dxa"/>
            <w:vAlign w:val="center"/>
          </w:tcPr>
          <w:p w14:paraId="43E3AA27" w14:textId="77777777" w:rsidR="00A97466" w:rsidRDefault="00854687">
            <w:pPr>
              <w:autoSpaceDE w:val="0"/>
              <w:autoSpaceDN w:val="0"/>
              <w:adjustRightInd w:val="0"/>
              <w:spacing w:line="272" w:lineRule="exact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DC supply</w:t>
            </w:r>
          </w:p>
        </w:tc>
      </w:tr>
      <w:tr w:rsidR="00A97466" w14:paraId="032BA821" w14:textId="77777777">
        <w:tc>
          <w:tcPr>
            <w:tcW w:w="8522" w:type="dxa"/>
            <w:gridSpan w:val="4"/>
          </w:tcPr>
          <w:p w14:paraId="6D80D9AD" w14:textId="77777777" w:rsidR="00A97466" w:rsidRDefault="00854687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NOTE: The operating point in Test (b) and (c) shall be maintained for at least 5 minutes</w:t>
            </w:r>
          </w:p>
        </w:tc>
      </w:tr>
    </w:tbl>
    <w:p w14:paraId="3CDDAB37" w14:textId="77777777" w:rsidR="00A97466" w:rsidRDefault="00A97466">
      <w:pPr>
        <w:ind w:left="113" w:rightChars="20" w:right="40"/>
        <w:jc w:val="center"/>
        <w:rPr>
          <w:rFonts w:cs="Arial"/>
          <w:color w:val="000000"/>
          <w:kern w:val="0"/>
        </w:rPr>
      </w:pPr>
    </w:p>
    <w:p w14:paraId="1EFE43C9" w14:textId="77777777" w:rsidR="00A97466" w:rsidRDefault="00A97466">
      <w:pPr>
        <w:ind w:left="113" w:rightChars="20" w:right="40"/>
        <w:jc w:val="center"/>
        <w:rPr>
          <w:rFonts w:cs="Arial"/>
          <w:color w:val="000000"/>
          <w:kern w:val="0"/>
        </w:rPr>
      </w:pPr>
    </w:p>
    <w:tbl>
      <w:tblPr>
        <w:tblW w:w="825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1"/>
        <w:gridCol w:w="1319"/>
        <w:gridCol w:w="1357"/>
        <w:gridCol w:w="1358"/>
        <w:gridCol w:w="1357"/>
        <w:gridCol w:w="1358"/>
      </w:tblGrid>
      <w:tr w:rsidR="00A97466" w14:paraId="639CA923" w14:textId="77777777">
        <w:trPr>
          <w:trHeight w:hRule="exact" w:val="619"/>
        </w:trPr>
        <w:tc>
          <w:tcPr>
            <w:tcW w:w="82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B7B4898" w14:textId="77777777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b/>
                <w:color w:val="000000"/>
                <w:kern w:val="0"/>
              </w:rPr>
              <w:t xml:space="preserve">Protection. Re-connection timer. </w:t>
            </w:r>
          </w:p>
        </w:tc>
      </w:tr>
      <w:tr w:rsidR="00A97466" w14:paraId="1863473B" w14:textId="77777777">
        <w:trPr>
          <w:trHeight w:hRule="exact" w:val="708"/>
        </w:trPr>
        <w:tc>
          <w:tcPr>
            <w:tcW w:w="82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118D38" w14:textId="77777777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both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Test should prove that the reconnection sequence starts after a minimum delay of 20 s for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 xml:space="preserve"> 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restoration of voltage and frequency to within the stage 1 settings of Table 2.</w:t>
            </w:r>
          </w:p>
        </w:tc>
      </w:tr>
      <w:tr w:rsidR="00A97466" w14:paraId="6E428B64" w14:textId="77777777">
        <w:trPr>
          <w:trHeight w:hRule="exact" w:val="567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B06A84" w14:textId="77777777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Time delay setting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F319C1" w14:textId="77777777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Measured</w:t>
            </w:r>
          </w:p>
          <w:p w14:paraId="362FC5C0" w14:textId="77777777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delay</w:t>
            </w:r>
          </w:p>
        </w:tc>
        <w:tc>
          <w:tcPr>
            <w:tcW w:w="54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C218E9" w14:textId="77777777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No reconnection when voltage or frequency is brought to just outside</w:t>
            </w:r>
            <w:r>
              <w:rPr>
                <w:rFonts w:cs="Arial" w:hint="eastAsia"/>
                <w:color w:val="000000"/>
                <w:kern w:val="0"/>
              </w:rPr>
              <w:t xml:space="preserve"> </w:t>
            </w:r>
            <w:r>
              <w:rPr>
                <w:rFonts w:cs="Arial"/>
                <w:color w:val="000000"/>
                <w:kern w:val="0"/>
              </w:rPr>
              <w:t>stage 1 limits of table 1.</w:t>
            </w:r>
          </w:p>
        </w:tc>
      </w:tr>
      <w:tr w:rsidR="00A97466" w14:paraId="63D5529D" w14:textId="77777777">
        <w:trPr>
          <w:trHeight w:hRule="exact" w:val="567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EA78FD" w14:textId="77777777" w:rsidR="00A97466" w:rsidRDefault="00854687">
            <w:pPr>
              <w:autoSpaceDE w:val="0"/>
              <w:autoSpaceDN w:val="0"/>
              <w:adjustRightInd w:val="0"/>
              <w:spacing w:line="272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60</w:t>
            </w:r>
            <w:r>
              <w:rPr>
                <w:rFonts w:cs="Arial"/>
                <w:color w:val="000000"/>
                <w:kern w:val="0"/>
              </w:rPr>
              <w:t>s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30268E" w14:textId="60BE4318" w:rsidR="00A97466" w:rsidRDefault="00854687">
            <w:pPr>
              <w:autoSpaceDE w:val="0"/>
              <w:autoSpaceDN w:val="0"/>
              <w:adjustRightInd w:val="0"/>
              <w:spacing w:line="272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90</w:t>
            </w:r>
            <w:r w:rsidR="00C610E8">
              <w:rPr>
                <w:rFonts w:cs="Arial"/>
                <w:color w:val="000000"/>
                <w:kern w:val="0"/>
              </w:rPr>
              <w:t>.1</w:t>
            </w:r>
            <w:r>
              <w:rPr>
                <w:rFonts w:cs="Arial"/>
                <w:color w:val="000000"/>
                <w:kern w:val="0"/>
              </w:rPr>
              <w:t>s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43C23E" w14:textId="77777777" w:rsidR="00A97466" w:rsidRDefault="00854687">
            <w:pPr>
              <w:autoSpaceDE w:val="0"/>
              <w:autoSpaceDN w:val="0"/>
              <w:adjustRightInd w:val="0"/>
              <w:spacing w:line="272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At 2</w:t>
            </w:r>
            <w:r>
              <w:rPr>
                <w:rFonts w:cs="Arial" w:hint="eastAsia"/>
                <w:color w:val="000000"/>
                <w:kern w:val="0"/>
              </w:rPr>
              <w:t>57</w:t>
            </w:r>
            <w:r>
              <w:rPr>
                <w:rFonts w:cs="Arial"/>
                <w:color w:val="000000"/>
                <w:kern w:val="0"/>
              </w:rPr>
              <w:t>V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7FA841" w14:textId="77777777" w:rsidR="00A97466" w:rsidRDefault="00854687">
            <w:pPr>
              <w:autoSpaceDE w:val="0"/>
              <w:autoSpaceDN w:val="0"/>
              <w:adjustRightInd w:val="0"/>
              <w:spacing w:line="272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At 1</w:t>
            </w:r>
            <w:r>
              <w:rPr>
                <w:rFonts w:cs="Arial" w:hint="eastAsia"/>
                <w:color w:val="000000"/>
                <w:kern w:val="0"/>
              </w:rPr>
              <w:t>91.5</w:t>
            </w:r>
            <w:r>
              <w:rPr>
                <w:rFonts w:cs="Arial"/>
                <w:color w:val="000000"/>
                <w:kern w:val="0"/>
              </w:rPr>
              <w:t>V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66AD64" w14:textId="77777777" w:rsidR="00A97466" w:rsidRDefault="00854687">
            <w:pPr>
              <w:autoSpaceDE w:val="0"/>
              <w:autoSpaceDN w:val="0"/>
              <w:adjustRightInd w:val="0"/>
              <w:spacing w:line="272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At 47.</w:t>
            </w:r>
            <w:r>
              <w:rPr>
                <w:rFonts w:cs="Arial" w:hint="eastAsia"/>
                <w:color w:val="000000"/>
                <w:kern w:val="0"/>
              </w:rPr>
              <w:t>9</w:t>
            </w:r>
            <w:r>
              <w:rPr>
                <w:rFonts w:cs="Arial"/>
                <w:color w:val="000000"/>
                <w:kern w:val="0"/>
              </w:rPr>
              <w:t>Hz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169EC2" w14:textId="77777777" w:rsidR="00A97466" w:rsidRDefault="00854687">
            <w:pPr>
              <w:autoSpaceDE w:val="0"/>
              <w:autoSpaceDN w:val="0"/>
              <w:adjustRightInd w:val="0"/>
              <w:spacing w:line="272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At 5</w:t>
            </w:r>
            <w:r>
              <w:rPr>
                <w:rFonts w:cs="Arial" w:hint="eastAsia"/>
                <w:color w:val="000000"/>
                <w:kern w:val="0"/>
              </w:rPr>
              <w:t>2.1</w:t>
            </w:r>
            <w:r>
              <w:rPr>
                <w:rFonts w:cs="Arial"/>
                <w:color w:val="000000"/>
                <w:kern w:val="0"/>
              </w:rPr>
              <w:t>Hz</w:t>
            </w:r>
          </w:p>
        </w:tc>
      </w:tr>
      <w:tr w:rsidR="00A97466" w14:paraId="7AF1E2C5" w14:textId="77777777">
        <w:trPr>
          <w:trHeight w:hRule="exact" w:val="567"/>
        </w:trPr>
        <w:tc>
          <w:tcPr>
            <w:tcW w:w="2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CF3E95" w14:textId="77777777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Confirmation that the SSEG does</w:t>
            </w:r>
            <w:r>
              <w:rPr>
                <w:rFonts w:cs="Arial" w:hint="eastAsia"/>
                <w:color w:val="000000"/>
                <w:kern w:val="0"/>
              </w:rPr>
              <w:t xml:space="preserve"> </w:t>
            </w:r>
            <w:r>
              <w:rPr>
                <w:rFonts w:cs="Arial"/>
                <w:color w:val="000000"/>
                <w:kern w:val="0"/>
              </w:rPr>
              <w:t>not re-connect.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A0A308" w14:textId="77777777" w:rsidR="00A97466" w:rsidRDefault="00854687">
            <w:pPr>
              <w:autoSpaceDE w:val="0"/>
              <w:autoSpaceDN w:val="0"/>
              <w:adjustRightInd w:val="0"/>
              <w:spacing w:line="272" w:lineRule="exact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Confirm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9B5FFF" w14:textId="77777777" w:rsidR="00A97466" w:rsidRDefault="00854687">
            <w:pPr>
              <w:autoSpaceDE w:val="0"/>
              <w:autoSpaceDN w:val="0"/>
              <w:adjustRightInd w:val="0"/>
              <w:spacing w:line="272" w:lineRule="exact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Confirm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BE774E" w14:textId="77777777" w:rsidR="00A97466" w:rsidRDefault="00854687">
            <w:pPr>
              <w:autoSpaceDE w:val="0"/>
              <w:autoSpaceDN w:val="0"/>
              <w:adjustRightInd w:val="0"/>
              <w:spacing w:line="272" w:lineRule="exact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Confirm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F3B19F" w14:textId="77777777" w:rsidR="00A97466" w:rsidRDefault="00854687">
            <w:pPr>
              <w:autoSpaceDE w:val="0"/>
              <w:autoSpaceDN w:val="0"/>
              <w:adjustRightInd w:val="0"/>
              <w:spacing w:line="272" w:lineRule="exact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Confirm</w:t>
            </w:r>
          </w:p>
        </w:tc>
      </w:tr>
    </w:tbl>
    <w:p w14:paraId="2C95A0BF" w14:textId="77777777" w:rsidR="00A97466" w:rsidRDefault="00A97466">
      <w:pPr>
        <w:ind w:left="0" w:rightChars="20" w:right="40"/>
        <w:rPr>
          <w:rFonts w:cs="Arial"/>
          <w:color w:val="000000"/>
          <w:kern w:val="0"/>
        </w:rPr>
      </w:pPr>
    </w:p>
    <w:tbl>
      <w:tblPr>
        <w:tblW w:w="825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1"/>
        <w:gridCol w:w="1319"/>
        <w:gridCol w:w="1357"/>
        <w:gridCol w:w="1361"/>
        <w:gridCol w:w="1357"/>
        <w:gridCol w:w="1355"/>
      </w:tblGrid>
      <w:tr w:rsidR="00A97466" w14:paraId="74D1D020" w14:textId="77777777">
        <w:trPr>
          <w:trHeight w:hRule="exact" w:val="851"/>
        </w:trPr>
        <w:tc>
          <w:tcPr>
            <w:tcW w:w="82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3447890" w14:textId="77777777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b/>
                <w:color w:val="000000"/>
                <w:kern w:val="0"/>
              </w:rPr>
            </w:pPr>
            <w:r>
              <w:rPr>
                <w:rFonts w:cs="Arial"/>
                <w:b/>
                <w:color w:val="000000"/>
                <w:kern w:val="0"/>
              </w:rPr>
              <w:t>Fault level contribution.</w:t>
            </w:r>
            <w:r>
              <w:rPr>
                <w:rFonts w:cs="Arial"/>
                <w:color w:val="000000"/>
                <w:kern w:val="0"/>
              </w:rPr>
              <w:t xml:space="preserve"> The requirement is specified in section 5.7, test procedure in Annex A or B 1.4.6</w:t>
            </w:r>
          </w:p>
        </w:tc>
      </w:tr>
      <w:tr w:rsidR="00A97466" w14:paraId="52BF6877" w14:textId="77777777">
        <w:trPr>
          <w:trHeight w:hRule="exact" w:val="567"/>
        </w:trPr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2A5516" w14:textId="77777777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For a directly coupled SSEG</w:t>
            </w:r>
          </w:p>
        </w:tc>
        <w:tc>
          <w:tcPr>
            <w:tcW w:w="4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0F0854" w14:textId="77777777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For a Inverter SSEG</w:t>
            </w:r>
          </w:p>
        </w:tc>
      </w:tr>
      <w:tr w:rsidR="00A97466" w14:paraId="6A872938" w14:textId="77777777">
        <w:trPr>
          <w:trHeight w:hRule="exact" w:val="567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1770EE" w14:textId="77777777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Parameter</w:t>
            </w:r>
          </w:p>
          <w:p w14:paraId="625409D0" w14:textId="77777777" w:rsidR="00A97466" w:rsidRDefault="00A97466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0968F9" w14:textId="77777777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Symbol</w:t>
            </w:r>
          </w:p>
          <w:p w14:paraId="7D0CEE52" w14:textId="77777777" w:rsidR="00A97466" w:rsidRDefault="00A97466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1FC622" w14:textId="77777777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Value</w:t>
            </w:r>
          </w:p>
          <w:p w14:paraId="0200FA6B" w14:textId="77777777" w:rsidR="00A97466" w:rsidRDefault="00A97466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939C48" w14:textId="77777777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Time after fault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DF65F5" w14:textId="77777777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Volts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570C7F" w14:textId="77777777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Amps</w:t>
            </w:r>
          </w:p>
        </w:tc>
      </w:tr>
      <w:tr w:rsidR="00F965A9" w14:paraId="023B80F4" w14:textId="77777777">
        <w:trPr>
          <w:trHeight w:hRule="exact" w:val="567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453550" w14:textId="77777777" w:rsidR="00F965A9" w:rsidRDefault="00F965A9" w:rsidP="00F965A9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Peak Short Circuit current</w:t>
            </w:r>
          </w:p>
          <w:p w14:paraId="201B3474" w14:textId="77777777" w:rsidR="00F965A9" w:rsidRDefault="00F965A9" w:rsidP="00F965A9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B7F951" w14:textId="77777777" w:rsidR="00F965A9" w:rsidRDefault="00F965A9" w:rsidP="00F965A9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proofErr w:type="spellStart"/>
            <w:r>
              <w:rPr>
                <w:rFonts w:cs="Arial"/>
                <w:color w:val="000000"/>
                <w:kern w:val="0"/>
              </w:rPr>
              <w:t>ip</w:t>
            </w:r>
            <w:proofErr w:type="spellEnd"/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E47497" w14:textId="77777777" w:rsidR="00F965A9" w:rsidRDefault="00F965A9" w:rsidP="00F965A9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N/A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59885E" w14:textId="77777777" w:rsidR="00F965A9" w:rsidRDefault="00F965A9" w:rsidP="00F965A9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20ms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D14AE1" w14:textId="66B831F5" w:rsidR="00F965A9" w:rsidRDefault="00F965A9" w:rsidP="00F965A9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1</w:t>
            </w:r>
            <w:r>
              <w:rPr>
                <w:rFonts w:cs="Arial"/>
                <w:color w:val="000000"/>
                <w:kern w:val="0"/>
              </w:rPr>
              <w:t>9</w:t>
            </w:r>
            <w:r>
              <w:rPr>
                <w:rFonts w:cs="Arial" w:hint="eastAsia"/>
                <w:color w:val="000000"/>
                <w:kern w:val="0"/>
              </w:rPr>
              <w:t>.</w:t>
            </w:r>
            <w:r>
              <w:rPr>
                <w:rFonts w:cs="Arial"/>
                <w:color w:val="000000"/>
                <w:kern w:val="0"/>
              </w:rPr>
              <w:t>51V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326438" w14:textId="0E30E168" w:rsidR="00F965A9" w:rsidRDefault="00F965A9" w:rsidP="00F965A9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0</w:t>
            </w:r>
            <w:r>
              <w:rPr>
                <w:rFonts w:cs="Arial"/>
                <w:color w:val="000000"/>
                <w:kern w:val="0"/>
              </w:rPr>
              <w:t>.06</w:t>
            </w:r>
            <w:r>
              <w:rPr>
                <w:rFonts w:cs="Arial" w:hint="eastAsia"/>
                <w:color w:val="000000"/>
                <w:kern w:val="0"/>
              </w:rPr>
              <w:t>7</w:t>
            </w:r>
            <w:r>
              <w:rPr>
                <w:rFonts w:cs="Arial"/>
                <w:color w:val="000000"/>
                <w:kern w:val="0"/>
              </w:rPr>
              <w:t>1A</w:t>
            </w:r>
          </w:p>
        </w:tc>
      </w:tr>
      <w:tr w:rsidR="00F965A9" w14:paraId="0F88E66F" w14:textId="77777777">
        <w:trPr>
          <w:trHeight w:hRule="exact" w:val="567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CEC47E" w14:textId="77777777" w:rsidR="00F965A9" w:rsidRDefault="00F965A9" w:rsidP="00F965A9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Initial Value of aperiodic current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54E3EC" w14:textId="77777777" w:rsidR="00F965A9" w:rsidRDefault="00F965A9" w:rsidP="00F965A9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A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B8D6E3" w14:textId="77777777" w:rsidR="00F965A9" w:rsidRDefault="00F965A9" w:rsidP="00F965A9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N/A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188992" w14:textId="77777777" w:rsidR="00F965A9" w:rsidRDefault="00F965A9" w:rsidP="00F965A9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100ms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628E57" w14:textId="3EE7D836" w:rsidR="00F965A9" w:rsidRDefault="00F965A9" w:rsidP="00F965A9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11.</w:t>
            </w:r>
            <w:r>
              <w:rPr>
                <w:rFonts w:cs="Arial" w:hint="eastAsia"/>
                <w:color w:val="000000"/>
                <w:kern w:val="0"/>
              </w:rPr>
              <w:t>2</w:t>
            </w:r>
            <w:r>
              <w:rPr>
                <w:rFonts w:cs="Arial"/>
                <w:color w:val="000000"/>
                <w:kern w:val="0"/>
              </w:rPr>
              <w:t>3V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FB7372" w14:textId="44651AA6" w:rsidR="00F965A9" w:rsidRDefault="00F965A9" w:rsidP="00F965A9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0</w:t>
            </w:r>
            <w:r>
              <w:rPr>
                <w:rFonts w:cs="Arial"/>
                <w:color w:val="000000"/>
                <w:kern w:val="0"/>
              </w:rPr>
              <w:t>.0</w:t>
            </w:r>
            <w:r>
              <w:rPr>
                <w:rFonts w:cs="Arial" w:hint="eastAsia"/>
                <w:color w:val="000000"/>
                <w:kern w:val="0"/>
              </w:rPr>
              <w:t>4</w:t>
            </w:r>
            <w:r>
              <w:rPr>
                <w:rFonts w:cs="Arial"/>
                <w:color w:val="000000"/>
                <w:kern w:val="0"/>
              </w:rPr>
              <w:t>31A</w:t>
            </w:r>
          </w:p>
        </w:tc>
      </w:tr>
      <w:tr w:rsidR="00F965A9" w14:paraId="7E230EFC" w14:textId="77777777">
        <w:trPr>
          <w:trHeight w:hRule="exact" w:val="567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FCFA48" w14:textId="77777777" w:rsidR="00F965A9" w:rsidRDefault="00F965A9" w:rsidP="00F965A9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Initial symmetrical short-circuit current*</w:t>
            </w:r>
          </w:p>
          <w:p w14:paraId="311A5A59" w14:textId="77777777" w:rsidR="00F965A9" w:rsidRDefault="00F965A9" w:rsidP="00F965A9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08D907" w14:textId="77777777" w:rsidR="00F965A9" w:rsidRDefault="00F965A9" w:rsidP="00F965A9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proofErr w:type="spellStart"/>
            <w:r>
              <w:rPr>
                <w:rFonts w:cs="Arial"/>
                <w:color w:val="000000"/>
                <w:kern w:val="0"/>
              </w:rPr>
              <w:t>Ik</w:t>
            </w:r>
            <w:proofErr w:type="spellEnd"/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7AD36E" w14:textId="77777777" w:rsidR="00F965A9" w:rsidRDefault="00F965A9" w:rsidP="00F965A9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N/A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0E26C2" w14:textId="77777777" w:rsidR="00F965A9" w:rsidRDefault="00F965A9" w:rsidP="00F965A9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250ms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F1CDCB" w14:textId="5046A9FB" w:rsidR="00F965A9" w:rsidRDefault="00F965A9" w:rsidP="00F965A9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7</w:t>
            </w:r>
            <w:r>
              <w:rPr>
                <w:rFonts w:cs="Arial"/>
                <w:color w:val="000000"/>
                <w:kern w:val="0"/>
              </w:rPr>
              <w:t>.</w:t>
            </w:r>
            <w:r>
              <w:rPr>
                <w:rFonts w:cs="Arial" w:hint="eastAsia"/>
                <w:color w:val="000000"/>
                <w:kern w:val="0"/>
              </w:rPr>
              <w:t>3</w:t>
            </w:r>
            <w:r>
              <w:rPr>
                <w:rFonts w:cs="Arial"/>
                <w:color w:val="000000"/>
                <w:kern w:val="0"/>
              </w:rPr>
              <w:t>1V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70E58C" w14:textId="45B987EB" w:rsidR="00F965A9" w:rsidRDefault="00F965A9" w:rsidP="00F965A9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0</w:t>
            </w:r>
            <w:r>
              <w:rPr>
                <w:rFonts w:cs="Arial"/>
                <w:color w:val="000000"/>
                <w:kern w:val="0"/>
              </w:rPr>
              <w:t>.0</w:t>
            </w:r>
            <w:r>
              <w:rPr>
                <w:rFonts w:cs="Arial" w:hint="eastAsia"/>
                <w:color w:val="000000"/>
                <w:kern w:val="0"/>
              </w:rPr>
              <w:t>3</w:t>
            </w:r>
            <w:r>
              <w:rPr>
                <w:rFonts w:cs="Arial"/>
                <w:color w:val="000000"/>
                <w:kern w:val="0"/>
              </w:rPr>
              <w:t>0</w:t>
            </w:r>
            <w:r>
              <w:rPr>
                <w:rFonts w:cs="Arial" w:hint="eastAsia"/>
                <w:color w:val="000000"/>
                <w:kern w:val="0"/>
              </w:rPr>
              <w:t>5</w:t>
            </w:r>
            <w:r>
              <w:rPr>
                <w:rFonts w:cs="Arial"/>
                <w:color w:val="000000"/>
                <w:kern w:val="0"/>
              </w:rPr>
              <w:t>A</w:t>
            </w:r>
          </w:p>
        </w:tc>
      </w:tr>
      <w:tr w:rsidR="00F965A9" w14:paraId="3A44313D" w14:textId="77777777">
        <w:trPr>
          <w:trHeight w:hRule="exact" w:val="567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02E5AA" w14:textId="77777777" w:rsidR="00F965A9" w:rsidRDefault="00F965A9" w:rsidP="00F965A9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Decaying (aperiodic) component of short circuit current*</w:t>
            </w:r>
          </w:p>
          <w:p w14:paraId="64317802" w14:textId="77777777" w:rsidR="00F965A9" w:rsidRDefault="00F965A9" w:rsidP="00F965A9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D5C8FB" w14:textId="77777777" w:rsidR="00F965A9" w:rsidRDefault="00F965A9" w:rsidP="00F965A9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proofErr w:type="spellStart"/>
            <w:r>
              <w:rPr>
                <w:rFonts w:cs="Arial"/>
                <w:color w:val="000000"/>
                <w:kern w:val="0"/>
              </w:rPr>
              <w:t>iDC</w:t>
            </w:r>
            <w:proofErr w:type="spellEnd"/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8C2060" w14:textId="77777777" w:rsidR="00F965A9" w:rsidRDefault="00F965A9" w:rsidP="00F965A9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N/A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C2B886" w14:textId="77777777" w:rsidR="00F965A9" w:rsidRDefault="00F965A9" w:rsidP="00F965A9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500ms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2DC89E" w14:textId="0D2AE385" w:rsidR="00F965A9" w:rsidRDefault="00F965A9" w:rsidP="00F965A9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4</w:t>
            </w:r>
            <w:r>
              <w:rPr>
                <w:rFonts w:cs="Arial" w:hint="eastAsia"/>
                <w:color w:val="000000"/>
                <w:kern w:val="0"/>
              </w:rPr>
              <w:t>.2</w:t>
            </w:r>
            <w:r>
              <w:rPr>
                <w:rFonts w:cs="Arial"/>
                <w:color w:val="000000"/>
                <w:kern w:val="0"/>
              </w:rPr>
              <w:t>2V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762A5D" w14:textId="2A0F825A" w:rsidR="00F965A9" w:rsidRDefault="00F965A9" w:rsidP="00F965A9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0</w:t>
            </w:r>
            <w:r>
              <w:rPr>
                <w:rFonts w:cs="Arial"/>
                <w:color w:val="000000"/>
                <w:kern w:val="0"/>
              </w:rPr>
              <w:t>.020</w:t>
            </w:r>
            <w:r>
              <w:rPr>
                <w:rFonts w:cs="Arial" w:hint="eastAsia"/>
                <w:color w:val="000000"/>
                <w:kern w:val="0"/>
              </w:rPr>
              <w:t>6</w:t>
            </w:r>
            <w:r>
              <w:rPr>
                <w:rFonts w:cs="Arial"/>
                <w:color w:val="000000"/>
                <w:kern w:val="0"/>
              </w:rPr>
              <w:t>A</w:t>
            </w:r>
          </w:p>
        </w:tc>
      </w:tr>
      <w:tr w:rsidR="00F965A9" w14:paraId="787F5F7B" w14:textId="77777777">
        <w:trPr>
          <w:trHeight w:hRule="exact" w:val="567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21C9F3" w14:textId="77777777" w:rsidR="00F965A9" w:rsidRDefault="00F965A9" w:rsidP="00F965A9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Reactance/Resistance Ratio of source*</w:t>
            </w:r>
          </w:p>
          <w:p w14:paraId="5C4D527B" w14:textId="77777777" w:rsidR="00F965A9" w:rsidRDefault="00F965A9" w:rsidP="00F965A9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622568" w14:textId="77777777" w:rsidR="00F965A9" w:rsidRDefault="00F965A9" w:rsidP="00F965A9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X/R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41CFC3" w14:textId="77777777" w:rsidR="00F965A9" w:rsidRDefault="00F965A9" w:rsidP="00F965A9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N/A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CC4288" w14:textId="77777777" w:rsidR="00F965A9" w:rsidRDefault="00F965A9" w:rsidP="00F965A9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Time to trip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213B50" w14:textId="5210FB4A" w:rsidR="00F965A9" w:rsidRDefault="00F965A9" w:rsidP="00F965A9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0</w:t>
            </w:r>
            <w:r>
              <w:rPr>
                <w:rFonts w:cs="Arial"/>
                <w:color w:val="000000"/>
                <w:kern w:val="0"/>
              </w:rPr>
              <w:t>.0048s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ED5915" w14:textId="3D0ADA4B" w:rsidR="00F965A9" w:rsidRDefault="00F965A9" w:rsidP="00F965A9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(in seconds)</w:t>
            </w:r>
          </w:p>
        </w:tc>
      </w:tr>
    </w:tbl>
    <w:p w14:paraId="497EDE41" w14:textId="77777777" w:rsidR="00A97466" w:rsidRDefault="00A97466">
      <w:pPr>
        <w:autoSpaceDE w:val="0"/>
        <w:autoSpaceDN w:val="0"/>
        <w:adjustRightInd w:val="0"/>
        <w:spacing w:line="267" w:lineRule="exact"/>
        <w:ind w:left="113" w:rightChars="20" w:right="40"/>
        <w:rPr>
          <w:rFonts w:cs="Arial"/>
          <w:b/>
          <w:color w:val="000000"/>
          <w:kern w:val="0"/>
        </w:rPr>
      </w:pPr>
    </w:p>
    <w:tbl>
      <w:tblPr>
        <w:tblW w:w="825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8"/>
        <w:gridCol w:w="1172"/>
      </w:tblGrid>
      <w:tr w:rsidR="00A97466" w14:paraId="64DA038C" w14:textId="77777777">
        <w:trPr>
          <w:trHeight w:hRule="exact" w:val="851"/>
        </w:trPr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3214519" w14:textId="77777777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b/>
                <w:color w:val="000000"/>
                <w:kern w:val="0"/>
              </w:rPr>
            </w:pPr>
            <w:r>
              <w:rPr>
                <w:rFonts w:cs="Arial"/>
                <w:b/>
                <w:color w:val="000000"/>
                <w:kern w:val="0"/>
              </w:rPr>
              <w:t xml:space="preserve">Self-Monitoring solid state switching 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: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No specified test requirements. Refer to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 xml:space="preserve"> 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EREC G98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/NI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 xml:space="preserve"> Annex A1 A 1.4.6 (Inverter connected).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E648F9F" w14:textId="77777777" w:rsidR="00A97466" w:rsidRDefault="00854687">
            <w:pPr>
              <w:pStyle w:val="Default"/>
              <w:spacing w:before="30" w:after="30"/>
              <w:ind w:left="113" w:rightChars="20" w:righ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Yes/or NA </w:t>
            </w:r>
          </w:p>
          <w:p w14:paraId="02E6A1CE" w14:textId="77777777" w:rsidR="00A97466" w:rsidRDefault="00A97466">
            <w:pPr>
              <w:autoSpaceDE w:val="0"/>
              <w:autoSpaceDN w:val="0"/>
              <w:adjustRightInd w:val="0"/>
              <w:spacing w:line="320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</w:p>
        </w:tc>
      </w:tr>
      <w:tr w:rsidR="00A97466" w14:paraId="06FB50A1" w14:textId="77777777">
        <w:trPr>
          <w:trHeight w:hRule="exact" w:val="869"/>
        </w:trPr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C6F60B" w14:textId="77777777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It has been verified that in the event of the solid state switching device failing to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 xml:space="preserve"> 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disconnect the Micro-generator, the voltage on the output side of the switching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 xml:space="preserve"> 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device is reduced to a value below 50 V within 0.5 s.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D9C8DB" w14:textId="77777777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N</w:t>
            </w:r>
            <w:r>
              <w:rPr>
                <w:rFonts w:cs="Arial"/>
                <w:color w:val="000000"/>
                <w:kern w:val="0"/>
              </w:rPr>
              <w:t>/A</w:t>
            </w:r>
          </w:p>
        </w:tc>
      </w:tr>
    </w:tbl>
    <w:p w14:paraId="7250E682" w14:textId="77777777" w:rsidR="00A97466" w:rsidRDefault="00A97466">
      <w:pPr>
        <w:ind w:left="0" w:rightChars="20" w:right="40"/>
        <w:rPr>
          <w:rFonts w:cs="Arial"/>
          <w:b/>
          <w:bCs/>
          <w:color w:val="000000"/>
          <w:kern w:val="0"/>
        </w:rPr>
      </w:pPr>
    </w:p>
    <w:tbl>
      <w:tblPr>
        <w:tblW w:w="8250" w:type="dxa"/>
        <w:tblInd w:w="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8"/>
        <w:gridCol w:w="1172"/>
      </w:tblGrid>
      <w:tr w:rsidR="00A97466" w14:paraId="2C924E52" w14:textId="77777777"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4A80802" w14:textId="77777777" w:rsidR="00A97466" w:rsidRDefault="00854687">
            <w:pPr>
              <w:pStyle w:val="ac"/>
              <w:autoSpaceDE w:val="0"/>
              <w:autoSpaceDN w:val="0"/>
              <w:adjustRightInd w:val="0"/>
              <w:spacing w:line="267" w:lineRule="exact"/>
              <w:ind w:left="0" w:rightChars="20" w:right="40" w:firstLineChars="0" w:firstLine="0"/>
              <w:jc w:val="center"/>
              <w:rPr>
                <w:rFonts w:cs="Arial"/>
                <w:b/>
                <w:color w:val="000000"/>
                <w:kern w:val="0"/>
              </w:rPr>
            </w:pPr>
            <w:r>
              <w:rPr>
                <w:b/>
              </w:rPr>
              <w:t>Logic interface (input port)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D47F517" w14:textId="77777777" w:rsidR="00A97466" w:rsidRDefault="00854687">
            <w:pPr>
              <w:pStyle w:val="Default"/>
              <w:spacing w:before="30" w:after="30"/>
              <w:ind w:left="113" w:rightChars="20" w:righ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Yes/or NA </w:t>
            </w:r>
          </w:p>
        </w:tc>
      </w:tr>
      <w:tr w:rsidR="00A97466" w14:paraId="2B06809F" w14:textId="77777777"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D366E6" w14:textId="77777777" w:rsidR="00A97466" w:rsidRDefault="00854687">
            <w:pPr>
              <w:rPr>
                <w:rFonts w:cs="Arial"/>
                <w:color w:val="000000"/>
                <w:kern w:val="0"/>
              </w:rPr>
            </w:pPr>
            <w:r>
              <w:t>Confirm that an input port is provided and can be used to shut down the module.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1F477D" w14:textId="77777777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Yes</w:t>
            </w:r>
          </w:p>
        </w:tc>
      </w:tr>
    </w:tbl>
    <w:p w14:paraId="3381110E" w14:textId="77777777" w:rsidR="00A97466" w:rsidRDefault="00A97466">
      <w:pPr>
        <w:ind w:left="0" w:rightChars="20" w:right="40"/>
        <w:rPr>
          <w:rFonts w:cs="Arial"/>
          <w:b/>
          <w:bCs/>
          <w:color w:val="000000"/>
          <w:kern w:val="0"/>
        </w:rPr>
      </w:pPr>
    </w:p>
    <w:tbl>
      <w:tblPr>
        <w:tblW w:w="825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50"/>
      </w:tblGrid>
      <w:tr w:rsidR="00A97466" w14:paraId="0E067473" w14:textId="77777777">
        <w:trPr>
          <w:trHeight w:hRule="exact" w:val="851"/>
        </w:trPr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9780FE3" w14:textId="77777777" w:rsidR="00A97466" w:rsidRDefault="0085468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 xml:space="preserve">Additional comments </w:t>
            </w:r>
          </w:p>
        </w:tc>
      </w:tr>
      <w:tr w:rsidR="00A97466" w14:paraId="3902F7D6" w14:textId="77777777">
        <w:trPr>
          <w:trHeight w:hRule="exact" w:val="1527"/>
        </w:trPr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AE125B" w14:textId="77777777" w:rsidR="00A97466" w:rsidRDefault="00A97466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</w:p>
        </w:tc>
      </w:tr>
    </w:tbl>
    <w:p w14:paraId="41EAB139" w14:textId="77777777" w:rsidR="00A97466" w:rsidRDefault="00A97466">
      <w:pPr>
        <w:ind w:left="113" w:rightChars="20" w:right="40"/>
        <w:jc w:val="center"/>
        <w:rPr>
          <w:rFonts w:cs="Arial"/>
          <w:color w:val="000000"/>
          <w:kern w:val="0"/>
        </w:rPr>
      </w:pPr>
    </w:p>
    <w:sectPr w:rsidR="00A97466">
      <w:headerReference w:type="default" r:id="rId12"/>
      <w:footerReference w:type="defaul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458545" w14:textId="77777777" w:rsidR="00D4749B" w:rsidRDefault="00D4749B">
      <w:r>
        <w:separator/>
      </w:r>
    </w:p>
  </w:endnote>
  <w:endnote w:type="continuationSeparator" w:id="0">
    <w:p w14:paraId="450D9D51" w14:textId="77777777" w:rsidR="00D4749B" w:rsidRDefault="00D47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F6834" w14:textId="4D1A2E6C" w:rsidR="00A97466" w:rsidRDefault="00854687">
    <w:pPr>
      <w:pStyle w:val="a5"/>
    </w:pPr>
    <w:r>
      <w:ptab w:relativeTo="margin" w:alignment="center" w:leader="none"/>
    </w:r>
    <w:r>
      <w:ptab w:relativeTo="margin" w:alignment="right" w:leader="none"/>
    </w:r>
    <w:r>
      <w:t>TRP-</w:t>
    </w:r>
    <w:r w:rsidR="008C7FEC" w:rsidRPr="008C7FEC">
      <w:t>24010</w:t>
    </w:r>
    <w:r w:rsidR="003C3291">
      <w:t>8</w:t>
    </w:r>
    <w:r w:rsidR="008C7FEC" w:rsidRPr="008C7FEC">
      <w:t>0</w:t>
    </w:r>
    <w:r w:rsidR="00510899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71FC37" w14:textId="77777777" w:rsidR="00D4749B" w:rsidRDefault="00D4749B">
      <w:r>
        <w:separator/>
      </w:r>
    </w:p>
  </w:footnote>
  <w:footnote w:type="continuationSeparator" w:id="0">
    <w:p w14:paraId="7E267CD2" w14:textId="77777777" w:rsidR="00D4749B" w:rsidRDefault="00D474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BC17E8" w14:textId="2C18AA79" w:rsidR="00A97466" w:rsidRDefault="00A97466">
    <w:pPr>
      <w:pStyle w:val="a7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305FCC7"/>
    <w:multiLevelType w:val="singleLevel"/>
    <w:tmpl w:val="D305FCC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 w16cid:durableId="1308127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68C2"/>
    <w:rsid w:val="00025200"/>
    <w:rsid w:val="000348C0"/>
    <w:rsid w:val="00037796"/>
    <w:rsid w:val="00044ABF"/>
    <w:rsid w:val="00045BFF"/>
    <w:rsid w:val="000460C2"/>
    <w:rsid w:val="000871C8"/>
    <w:rsid w:val="000918CA"/>
    <w:rsid w:val="000925EA"/>
    <w:rsid w:val="00095F47"/>
    <w:rsid w:val="00096E71"/>
    <w:rsid w:val="000A0247"/>
    <w:rsid w:val="000A0B84"/>
    <w:rsid w:val="000A2C93"/>
    <w:rsid w:val="000B5C4C"/>
    <w:rsid w:val="000B712C"/>
    <w:rsid w:val="000C081D"/>
    <w:rsid w:val="000D0E55"/>
    <w:rsid w:val="000D3E45"/>
    <w:rsid w:val="000D42AC"/>
    <w:rsid w:val="000D4643"/>
    <w:rsid w:val="000D588D"/>
    <w:rsid w:val="000D772B"/>
    <w:rsid w:val="000E5E3A"/>
    <w:rsid w:val="000E7240"/>
    <w:rsid w:val="000F0483"/>
    <w:rsid w:val="001008E4"/>
    <w:rsid w:val="001043D0"/>
    <w:rsid w:val="00125350"/>
    <w:rsid w:val="00130DAC"/>
    <w:rsid w:val="00132888"/>
    <w:rsid w:val="001373E2"/>
    <w:rsid w:val="0013740F"/>
    <w:rsid w:val="00157370"/>
    <w:rsid w:val="0016713C"/>
    <w:rsid w:val="001718F5"/>
    <w:rsid w:val="00171E7F"/>
    <w:rsid w:val="00172700"/>
    <w:rsid w:val="00172A27"/>
    <w:rsid w:val="001823BD"/>
    <w:rsid w:val="0018617F"/>
    <w:rsid w:val="00192D12"/>
    <w:rsid w:val="001B0BAE"/>
    <w:rsid w:val="001B18B5"/>
    <w:rsid w:val="001B2E4F"/>
    <w:rsid w:val="001B7756"/>
    <w:rsid w:val="001C3F4B"/>
    <w:rsid w:val="001C5441"/>
    <w:rsid w:val="001C599A"/>
    <w:rsid w:val="001D02B1"/>
    <w:rsid w:val="001D0AB5"/>
    <w:rsid w:val="001D385D"/>
    <w:rsid w:val="001E2D24"/>
    <w:rsid w:val="001E502C"/>
    <w:rsid w:val="00204C08"/>
    <w:rsid w:val="002072D5"/>
    <w:rsid w:val="00210C18"/>
    <w:rsid w:val="00222E93"/>
    <w:rsid w:val="00224BF2"/>
    <w:rsid w:val="002457B6"/>
    <w:rsid w:val="0024764B"/>
    <w:rsid w:val="00250382"/>
    <w:rsid w:val="00252CE3"/>
    <w:rsid w:val="00253F0E"/>
    <w:rsid w:val="002609A7"/>
    <w:rsid w:val="0026435F"/>
    <w:rsid w:val="002722AD"/>
    <w:rsid w:val="002820B9"/>
    <w:rsid w:val="00287328"/>
    <w:rsid w:val="002A7ACC"/>
    <w:rsid w:val="002B265A"/>
    <w:rsid w:val="002C25C3"/>
    <w:rsid w:val="002C4120"/>
    <w:rsid w:val="002C5350"/>
    <w:rsid w:val="002C5F85"/>
    <w:rsid w:val="002D1FF0"/>
    <w:rsid w:val="002F175F"/>
    <w:rsid w:val="002F52F0"/>
    <w:rsid w:val="002F7E1C"/>
    <w:rsid w:val="00303462"/>
    <w:rsid w:val="003165A9"/>
    <w:rsid w:val="00322950"/>
    <w:rsid w:val="003232D8"/>
    <w:rsid w:val="00326B04"/>
    <w:rsid w:val="00326DBD"/>
    <w:rsid w:val="003279A3"/>
    <w:rsid w:val="00331135"/>
    <w:rsid w:val="00345E99"/>
    <w:rsid w:val="00347DD4"/>
    <w:rsid w:val="00354300"/>
    <w:rsid w:val="00355FE1"/>
    <w:rsid w:val="00357D6A"/>
    <w:rsid w:val="0037382F"/>
    <w:rsid w:val="00376B50"/>
    <w:rsid w:val="00396116"/>
    <w:rsid w:val="003A3E10"/>
    <w:rsid w:val="003A68B9"/>
    <w:rsid w:val="003B253F"/>
    <w:rsid w:val="003B2622"/>
    <w:rsid w:val="003C0B62"/>
    <w:rsid w:val="003C271E"/>
    <w:rsid w:val="003C3291"/>
    <w:rsid w:val="003C32AA"/>
    <w:rsid w:val="003C7339"/>
    <w:rsid w:val="003D2064"/>
    <w:rsid w:val="003D48C8"/>
    <w:rsid w:val="00401D6F"/>
    <w:rsid w:val="00401FB2"/>
    <w:rsid w:val="00421377"/>
    <w:rsid w:val="004220A8"/>
    <w:rsid w:val="00422B49"/>
    <w:rsid w:val="0042633C"/>
    <w:rsid w:val="00426FE6"/>
    <w:rsid w:val="00433711"/>
    <w:rsid w:val="0043619A"/>
    <w:rsid w:val="00450624"/>
    <w:rsid w:val="0045088A"/>
    <w:rsid w:val="004574A4"/>
    <w:rsid w:val="004652D3"/>
    <w:rsid w:val="004679AE"/>
    <w:rsid w:val="0047229F"/>
    <w:rsid w:val="004731D5"/>
    <w:rsid w:val="00474907"/>
    <w:rsid w:val="00482A64"/>
    <w:rsid w:val="004859B3"/>
    <w:rsid w:val="00485D90"/>
    <w:rsid w:val="004870D8"/>
    <w:rsid w:val="004962CE"/>
    <w:rsid w:val="0049760D"/>
    <w:rsid w:val="004A486B"/>
    <w:rsid w:val="004B1602"/>
    <w:rsid w:val="004B1880"/>
    <w:rsid w:val="004C5200"/>
    <w:rsid w:val="004C5357"/>
    <w:rsid w:val="004D2428"/>
    <w:rsid w:val="004D5D5A"/>
    <w:rsid w:val="004E42B6"/>
    <w:rsid w:val="004E67DC"/>
    <w:rsid w:val="004F1C79"/>
    <w:rsid w:val="00505B25"/>
    <w:rsid w:val="00510899"/>
    <w:rsid w:val="00512FA5"/>
    <w:rsid w:val="0051664C"/>
    <w:rsid w:val="005201B3"/>
    <w:rsid w:val="00540DF8"/>
    <w:rsid w:val="00544E61"/>
    <w:rsid w:val="0055732B"/>
    <w:rsid w:val="00580857"/>
    <w:rsid w:val="00584584"/>
    <w:rsid w:val="0058522D"/>
    <w:rsid w:val="00585571"/>
    <w:rsid w:val="005A5BF7"/>
    <w:rsid w:val="005B5B9C"/>
    <w:rsid w:val="005C2FD5"/>
    <w:rsid w:val="005C7F0C"/>
    <w:rsid w:val="005E42EB"/>
    <w:rsid w:val="005E5FF2"/>
    <w:rsid w:val="00604369"/>
    <w:rsid w:val="00607432"/>
    <w:rsid w:val="00612268"/>
    <w:rsid w:val="006133DE"/>
    <w:rsid w:val="0063004D"/>
    <w:rsid w:val="0063171D"/>
    <w:rsid w:val="006322FC"/>
    <w:rsid w:val="00634DB0"/>
    <w:rsid w:val="0064452B"/>
    <w:rsid w:val="0064702A"/>
    <w:rsid w:val="00650D82"/>
    <w:rsid w:val="00655DEF"/>
    <w:rsid w:val="00666A41"/>
    <w:rsid w:val="00672CDB"/>
    <w:rsid w:val="00673084"/>
    <w:rsid w:val="006743D5"/>
    <w:rsid w:val="0068029D"/>
    <w:rsid w:val="00680C7F"/>
    <w:rsid w:val="00684355"/>
    <w:rsid w:val="00692BAD"/>
    <w:rsid w:val="006942C4"/>
    <w:rsid w:val="006946E8"/>
    <w:rsid w:val="00695FEC"/>
    <w:rsid w:val="00696AAC"/>
    <w:rsid w:val="00697712"/>
    <w:rsid w:val="006B2953"/>
    <w:rsid w:val="006B4390"/>
    <w:rsid w:val="006C0649"/>
    <w:rsid w:val="006C157B"/>
    <w:rsid w:val="006D017A"/>
    <w:rsid w:val="006D54B5"/>
    <w:rsid w:val="006D6679"/>
    <w:rsid w:val="006D7003"/>
    <w:rsid w:val="006E2F94"/>
    <w:rsid w:val="006E3040"/>
    <w:rsid w:val="006F14C6"/>
    <w:rsid w:val="006F2C2A"/>
    <w:rsid w:val="00703FB4"/>
    <w:rsid w:val="00712663"/>
    <w:rsid w:val="00731F1C"/>
    <w:rsid w:val="00736647"/>
    <w:rsid w:val="007509DE"/>
    <w:rsid w:val="00753135"/>
    <w:rsid w:val="00761AE8"/>
    <w:rsid w:val="00764BC8"/>
    <w:rsid w:val="00764EB6"/>
    <w:rsid w:val="0076660C"/>
    <w:rsid w:val="00767502"/>
    <w:rsid w:val="00774BCA"/>
    <w:rsid w:val="007838F7"/>
    <w:rsid w:val="00784A6C"/>
    <w:rsid w:val="0078744E"/>
    <w:rsid w:val="007A30CA"/>
    <w:rsid w:val="007E4C77"/>
    <w:rsid w:val="007E6FB0"/>
    <w:rsid w:val="007E7D48"/>
    <w:rsid w:val="007F13B9"/>
    <w:rsid w:val="007F4A88"/>
    <w:rsid w:val="007F5E65"/>
    <w:rsid w:val="00804B33"/>
    <w:rsid w:val="008071A8"/>
    <w:rsid w:val="00812FE1"/>
    <w:rsid w:val="00825F10"/>
    <w:rsid w:val="00825F95"/>
    <w:rsid w:val="00826632"/>
    <w:rsid w:val="008266E3"/>
    <w:rsid w:val="00827EA1"/>
    <w:rsid w:val="00832A14"/>
    <w:rsid w:val="00832DB1"/>
    <w:rsid w:val="0083797F"/>
    <w:rsid w:val="00846956"/>
    <w:rsid w:val="00854687"/>
    <w:rsid w:val="00863C4B"/>
    <w:rsid w:val="00864DBB"/>
    <w:rsid w:val="0086511B"/>
    <w:rsid w:val="00867FC8"/>
    <w:rsid w:val="00873193"/>
    <w:rsid w:val="00875383"/>
    <w:rsid w:val="008908C7"/>
    <w:rsid w:val="00893BF3"/>
    <w:rsid w:val="0089601E"/>
    <w:rsid w:val="00897A64"/>
    <w:rsid w:val="008A7020"/>
    <w:rsid w:val="008B0CF6"/>
    <w:rsid w:val="008B4810"/>
    <w:rsid w:val="008C2525"/>
    <w:rsid w:val="008C50F1"/>
    <w:rsid w:val="008C681E"/>
    <w:rsid w:val="008C7FEC"/>
    <w:rsid w:val="008E13F5"/>
    <w:rsid w:val="008F1299"/>
    <w:rsid w:val="008F7C25"/>
    <w:rsid w:val="009127D4"/>
    <w:rsid w:val="00913036"/>
    <w:rsid w:val="00913E61"/>
    <w:rsid w:val="00921442"/>
    <w:rsid w:val="00927080"/>
    <w:rsid w:val="00932B3C"/>
    <w:rsid w:val="00934339"/>
    <w:rsid w:val="009348F1"/>
    <w:rsid w:val="009407C5"/>
    <w:rsid w:val="00940F74"/>
    <w:rsid w:val="00942AF3"/>
    <w:rsid w:val="00944CC2"/>
    <w:rsid w:val="0094577C"/>
    <w:rsid w:val="0096189D"/>
    <w:rsid w:val="00962DC3"/>
    <w:rsid w:val="00967DA5"/>
    <w:rsid w:val="009717F0"/>
    <w:rsid w:val="00990609"/>
    <w:rsid w:val="009A224A"/>
    <w:rsid w:val="009A2D71"/>
    <w:rsid w:val="009B04FF"/>
    <w:rsid w:val="009B0DFA"/>
    <w:rsid w:val="009B1E6B"/>
    <w:rsid w:val="009B23AE"/>
    <w:rsid w:val="009B3CFD"/>
    <w:rsid w:val="009B576F"/>
    <w:rsid w:val="009B7F8B"/>
    <w:rsid w:val="009C17F8"/>
    <w:rsid w:val="009C5C17"/>
    <w:rsid w:val="009D3D74"/>
    <w:rsid w:val="009D7D88"/>
    <w:rsid w:val="009E437A"/>
    <w:rsid w:val="009E52A4"/>
    <w:rsid w:val="009E56C4"/>
    <w:rsid w:val="009E7B65"/>
    <w:rsid w:val="00A03F67"/>
    <w:rsid w:val="00A0598F"/>
    <w:rsid w:val="00A1540E"/>
    <w:rsid w:val="00A20267"/>
    <w:rsid w:val="00A2352D"/>
    <w:rsid w:val="00A2715F"/>
    <w:rsid w:val="00A3444C"/>
    <w:rsid w:val="00A4082B"/>
    <w:rsid w:val="00A44900"/>
    <w:rsid w:val="00A54252"/>
    <w:rsid w:val="00A55AFA"/>
    <w:rsid w:val="00A601EE"/>
    <w:rsid w:val="00A652C7"/>
    <w:rsid w:val="00A7291C"/>
    <w:rsid w:val="00A72B6A"/>
    <w:rsid w:val="00A76ED6"/>
    <w:rsid w:val="00A958AD"/>
    <w:rsid w:val="00A97466"/>
    <w:rsid w:val="00AB21C1"/>
    <w:rsid w:val="00AB4E49"/>
    <w:rsid w:val="00AD1830"/>
    <w:rsid w:val="00AD4435"/>
    <w:rsid w:val="00AD6AB9"/>
    <w:rsid w:val="00AE0EC2"/>
    <w:rsid w:val="00AE5463"/>
    <w:rsid w:val="00AE5ADA"/>
    <w:rsid w:val="00AF73B1"/>
    <w:rsid w:val="00B07521"/>
    <w:rsid w:val="00B35D50"/>
    <w:rsid w:val="00B374B1"/>
    <w:rsid w:val="00B55095"/>
    <w:rsid w:val="00B56F19"/>
    <w:rsid w:val="00B742B7"/>
    <w:rsid w:val="00B756AC"/>
    <w:rsid w:val="00B80884"/>
    <w:rsid w:val="00B810F4"/>
    <w:rsid w:val="00B84716"/>
    <w:rsid w:val="00B90501"/>
    <w:rsid w:val="00B9572F"/>
    <w:rsid w:val="00BA1273"/>
    <w:rsid w:val="00BA3418"/>
    <w:rsid w:val="00BB0621"/>
    <w:rsid w:val="00BB4A12"/>
    <w:rsid w:val="00BB58F6"/>
    <w:rsid w:val="00BB60F5"/>
    <w:rsid w:val="00BC1FCD"/>
    <w:rsid w:val="00BC37D4"/>
    <w:rsid w:val="00BC46FD"/>
    <w:rsid w:val="00BC74FD"/>
    <w:rsid w:val="00BD0FE2"/>
    <w:rsid w:val="00BD2299"/>
    <w:rsid w:val="00BD721A"/>
    <w:rsid w:val="00BF49C0"/>
    <w:rsid w:val="00C016F6"/>
    <w:rsid w:val="00C10F54"/>
    <w:rsid w:val="00C15951"/>
    <w:rsid w:val="00C175E2"/>
    <w:rsid w:val="00C20C63"/>
    <w:rsid w:val="00C231D7"/>
    <w:rsid w:val="00C232F4"/>
    <w:rsid w:val="00C245B8"/>
    <w:rsid w:val="00C2468C"/>
    <w:rsid w:val="00C40868"/>
    <w:rsid w:val="00C610E8"/>
    <w:rsid w:val="00C62E62"/>
    <w:rsid w:val="00C70C1C"/>
    <w:rsid w:val="00C71C79"/>
    <w:rsid w:val="00C73863"/>
    <w:rsid w:val="00C80C22"/>
    <w:rsid w:val="00C83BC9"/>
    <w:rsid w:val="00C83D32"/>
    <w:rsid w:val="00C841C7"/>
    <w:rsid w:val="00C84DBC"/>
    <w:rsid w:val="00C91AE2"/>
    <w:rsid w:val="00C926AD"/>
    <w:rsid w:val="00CA2BD1"/>
    <w:rsid w:val="00CA35DD"/>
    <w:rsid w:val="00CA4AD0"/>
    <w:rsid w:val="00CA6E2F"/>
    <w:rsid w:val="00CB54D9"/>
    <w:rsid w:val="00CD1BE0"/>
    <w:rsid w:val="00CD290D"/>
    <w:rsid w:val="00CD3445"/>
    <w:rsid w:val="00CE617E"/>
    <w:rsid w:val="00CF041C"/>
    <w:rsid w:val="00D02E80"/>
    <w:rsid w:val="00D04DEC"/>
    <w:rsid w:val="00D141E7"/>
    <w:rsid w:val="00D24503"/>
    <w:rsid w:val="00D25071"/>
    <w:rsid w:val="00D32E2D"/>
    <w:rsid w:val="00D37D6A"/>
    <w:rsid w:val="00D4249C"/>
    <w:rsid w:val="00D4749B"/>
    <w:rsid w:val="00D50FDF"/>
    <w:rsid w:val="00D55CBA"/>
    <w:rsid w:val="00D603DE"/>
    <w:rsid w:val="00D62CBB"/>
    <w:rsid w:val="00D64451"/>
    <w:rsid w:val="00D65EF9"/>
    <w:rsid w:val="00D7606D"/>
    <w:rsid w:val="00D765D2"/>
    <w:rsid w:val="00D77034"/>
    <w:rsid w:val="00D92A7E"/>
    <w:rsid w:val="00D93691"/>
    <w:rsid w:val="00DA280B"/>
    <w:rsid w:val="00DA4AA3"/>
    <w:rsid w:val="00DA5501"/>
    <w:rsid w:val="00DA6A1D"/>
    <w:rsid w:val="00DB62AC"/>
    <w:rsid w:val="00DC24A1"/>
    <w:rsid w:val="00DC7099"/>
    <w:rsid w:val="00DD092B"/>
    <w:rsid w:val="00DD32A2"/>
    <w:rsid w:val="00DD702E"/>
    <w:rsid w:val="00DD7899"/>
    <w:rsid w:val="00DE117D"/>
    <w:rsid w:val="00DE67CF"/>
    <w:rsid w:val="00E002CE"/>
    <w:rsid w:val="00E00A2B"/>
    <w:rsid w:val="00E05A9D"/>
    <w:rsid w:val="00E065E2"/>
    <w:rsid w:val="00E20704"/>
    <w:rsid w:val="00E26C71"/>
    <w:rsid w:val="00E33C69"/>
    <w:rsid w:val="00E53645"/>
    <w:rsid w:val="00E80B14"/>
    <w:rsid w:val="00E82BFE"/>
    <w:rsid w:val="00E9580E"/>
    <w:rsid w:val="00EA31A3"/>
    <w:rsid w:val="00EA49FE"/>
    <w:rsid w:val="00EA5CB7"/>
    <w:rsid w:val="00EA6ECB"/>
    <w:rsid w:val="00EC0463"/>
    <w:rsid w:val="00EC7512"/>
    <w:rsid w:val="00ED2277"/>
    <w:rsid w:val="00EE2CD4"/>
    <w:rsid w:val="00EE43E3"/>
    <w:rsid w:val="00EE7043"/>
    <w:rsid w:val="00EF19E6"/>
    <w:rsid w:val="00EF7C06"/>
    <w:rsid w:val="00F0131F"/>
    <w:rsid w:val="00F11AF9"/>
    <w:rsid w:val="00F230CD"/>
    <w:rsid w:val="00F268C5"/>
    <w:rsid w:val="00F5402C"/>
    <w:rsid w:val="00F546D8"/>
    <w:rsid w:val="00F56A2A"/>
    <w:rsid w:val="00F717A8"/>
    <w:rsid w:val="00F946C8"/>
    <w:rsid w:val="00F95CD8"/>
    <w:rsid w:val="00F960C1"/>
    <w:rsid w:val="00F965A9"/>
    <w:rsid w:val="00F97A1E"/>
    <w:rsid w:val="00FB5D40"/>
    <w:rsid w:val="00FB6DCC"/>
    <w:rsid w:val="00FB77D7"/>
    <w:rsid w:val="00FC4549"/>
    <w:rsid w:val="00FC5A63"/>
    <w:rsid w:val="00FD0D28"/>
    <w:rsid w:val="00FD7E9D"/>
    <w:rsid w:val="00FE1003"/>
    <w:rsid w:val="00FE778F"/>
    <w:rsid w:val="00FF1CD9"/>
    <w:rsid w:val="022F7124"/>
    <w:rsid w:val="02500B0C"/>
    <w:rsid w:val="02AE0E7D"/>
    <w:rsid w:val="03C10286"/>
    <w:rsid w:val="04CB0096"/>
    <w:rsid w:val="04EE0DA8"/>
    <w:rsid w:val="0502521C"/>
    <w:rsid w:val="05323393"/>
    <w:rsid w:val="06E678F9"/>
    <w:rsid w:val="09457364"/>
    <w:rsid w:val="0AAC1A77"/>
    <w:rsid w:val="0ABF25C1"/>
    <w:rsid w:val="0AF35171"/>
    <w:rsid w:val="0DD271BC"/>
    <w:rsid w:val="0E141944"/>
    <w:rsid w:val="0E3F5FC5"/>
    <w:rsid w:val="0E4863E6"/>
    <w:rsid w:val="0F016F89"/>
    <w:rsid w:val="11620F8E"/>
    <w:rsid w:val="128635E9"/>
    <w:rsid w:val="12867A4D"/>
    <w:rsid w:val="13324009"/>
    <w:rsid w:val="13AD1791"/>
    <w:rsid w:val="14421D8D"/>
    <w:rsid w:val="144C1623"/>
    <w:rsid w:val="152E7E84"/>
    <w:rsid w:val="15F96BFB"/>
    <w:rsid w:val="170E63E4"/>
    <w:rsid w:val="174B2AE6"/>
    <w:rsid w:val="181B4988"/>
    <w:rsid w:val="1B3042BD"/>
    <w:rsid w:val="1B423708"/>
    <w:rsid w:val="1B527987"/>
    <w:rsid w:val="1BDE41C4"/>
    <w:rsid w:val="1CF6719B"/>
    <w:rsid w:val="1D0C43AF"/>
    <w:rsid w:val="1DBE6DC5"/>
    <w:rsid w:val="1F01559D"/>
    <w:rsid w:val="20382D29"/>
    <w:rsid w:val="21372534"/>
    <w:rsid w:val="22B5793A"/>
    <w:rsid w:val="22B8455C"/>
    <w:rsid w:val="22F51E88"/>
    <w:rsid w:val="23192F59"/>
    <w:rsid w:val="23791010"/>
    <w:rsid w:val="23EE4625"/>
    <w:rsid w:val="242728FE"/>
    <w:rsid w:val="245D2F02"/>
    <w:rsid w:val="24A80DAB"/>
    <w:rsid w:val="25506F2E"/>
    <w:rsid w:val="256158CF"/>
    <w:rsid w:val="25D256DD"/>
    <w:rsid w:val="263131B7"/>
    <w:rsid w:val="269A3D83"/>
    <w:rsid w:val="2713734E"/>
    <w:rsid w:val="27960C72"/>
    <w:rsid w:val="27A7400E"/>
    <w:rsid w:val="27AF7C9C"/>
    <w:rsid w:val="2871398F"/>
    <w:rsid w:val="28B41469"/>
    <w:rsid w:val="28DC5364"/>
    <w:rsid w:val="29042355"/>
    <w:rsid w:val="2958142E"/>
    <w:rsid w:val="29BE15A8"/>
    <w:rsid w:val="2A4A6069"/>
    <w:rsid w:val="2AEE46A1"/>
    <w:rsid w:val="2B992D28"/>
    <w:rsid w:val="2D1365C9"/>
    <w:rsid w:val="2D760293"/>
    <w:rsid w:val="2E0215E1"/>
    <w:rsid w:val="2F4078CD"/>
    <w:rsid w:val="2F5E31D5"/>
    <w:rsid w:val="302A1657"/>
    <w:rsid w:val="303C2E24"/>
    <w:rsid w:val="32163E98"/>
    <w:rsid w:val="323D24FA"/>
    <w:rsid w:val="350D696F"/>
    <w:rsid w:val="359A2008"/>
    <w:rsid w:val="36432EC3"/>
    <w:rsid w:val="368351ED"/>
    <w:rsid w:val="368D5D71"/>
    <w:rsid w:val="38CE497B"/>
    <w:rsid w:val="38DA1343"/>
    <w:rsid w:val="39361312"/>
    <w:rsid w:val="39A61874"/>
    <w:rsid w:val="3A45241C"/>
    <w:rsid w:val="3B075B2F"/>
    <w:rsid w:val="3BA542B0"/>
    <w:rsid w:val="3C942146"/>
    <w:rsid w:val="3D0F590F"/>
    <w:rsid w:val="3DD359A2"/>
    <w:rsid w:val="3FC91FD4"/>
    <w:rsid w:val="3FEB2B74"/>
    <w:rsid w:val="40F24013"/>
    <w:rsid w:val="41264123"/>
    <w:rsid w:val="41C04D68"/>
    <w:rsid w:val="41CE5ABC"/>
    <w:rsid w:val="420F23D2"/>
    <w:rsid w:val="42464447"/>
    <w:rsid w:val="42884ADC"/>
    <w:rsid w:val="463E18FD"/>
    <w:rsid w:val="474C2655"/>
    <w:rsid w:val="497207E3"/>
    <w:rsid w:val="49A847AB"/>
    <w:rsid w:val="4A4D69B7"/>
    <w:rsid w:val="4A7471B8"/>
    <w:rsid w:val="4A7512B8"/>
    <w:rsid w:val="4B2B7A56"/>
    <w:rsid w:val="4B9460B1"/>
    <w:rsid w:val="4BB04B3C"/>
    <w:rsid w:val="4C422CF0"/>
    <w:rsid w:val="4D15503D"/>
    <w:rsid w:val="4FBC5091"/>
    <w:rsid w:val="506412A0"/>
    <w:rsid w:val="525B32C9"/>
    <w:rsid w:val="526B0A79"/>
    <w:rsid w:val="532168B1"/>
    <w:rsid w:val="536B3CCD"/>
    <w:rsid w:val="53E66A5B"/>
    <w:rsid w:val="553139F9"/>
    <w:rsid w:val="565938D8"/>
    <w:rsid w:val="576C017A"/>
    <w:rsid w:val="59332E54"/>
    <w:rsid w:val="59AC0703"/>
    <w:rsid w:val="59E1169E"/>
    <w:rsid w:val="5A153D0D"/>
    <w:rsid w:val="5A2E76F4"/>
    <w:rsid w:val="5C373432"/>
    <w:rsid w:val="5D546896"/>
    <w:rsid w:val="5D9C65E6"/>
    <w:rsid w:val="5EC2400C"/>
    <w:rsid w:val="5F39519F"/>
    <w:rsid w:val="5F434392"/>
    <w:rsid w:val="61B53358"/>
    <w:rsid w:val="63251C6C"/>
    <w:rsid w:val="652F641F"/>
    <w:rsid w:val="697D4807"/>
    <w:rsid w:val="69A81DE1"/>
    <w:rsid w:val="6AF5690A"/>
    <w:rsid w:val="6B422D5C"/>
    <w:rsid w:val="6B575B2F"/>
    <w:rsid w:val="6BC41790"/>
    <w:rsid w:val="6BD13275"/>
    <w:rsid w:val="6CE811E4"/>
    <w:rsid w:val="6E4F2796"/>
    <w:rsid w:val="6E886796"/>
    <w:rsid w:val="6EB5562A"/>
    <w:rsid w:val="6F260B17"/>
    <w:rsid w:val="6F4A657E"/>
    <w:rsid w:val="704F6221"/>
    <w:rsid w:val="712F72EC"/>
    <w:rsid w:val="71440EA4"/>
    <w:rsid w:val="71915258"/>
    <w:rsid w:val="770E2609"/>
    <w:rsid w:val="77B51131"/>
    <w:rsid w:val="77DF57A9"/>
    <w:rsid w:val="79B718B4"/>
    <w:rsid w:val="79E32B1B"/>
    <w:rsid w:val="7B5766A2"/>
    <w:rsid w:val="7C033C3C"/>
    <w:rsid w:val="7C390213"/>
    <w:rsid w:val="7E2F5BC4"/>
    <w:rsid w:val="7ECA21F3"/>
    <w:rsid w:val="7EF1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92FB991"/>
  <w15:docId w15:val="{A4882CD9-3F71-4674-AA26-F8FC79BE0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left="170" w:right="170"/>
    </w:pPr>
    <w:rPr>
      <w:rFonts w:ascii="Arial" w:eastAsiaTheme="minorEastAsia" w:hAnsi="Arial" w:cstheme="minorBidi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b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  <w:ind w:left="170" w:right="170"/>
    </w:pPr>
    <w:rPr>
      <w:rFonts w:ascii="Arial" w:eastAsiaTheme="minorEastAsia" w:hAnsi="Arial" w:cs="Arial"/>
      <w:color w:val="000000"/>
      <w:sz w:val="24"/>
      <w:szCs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styleId="ad">
    <w:name w:val="annotation reference"/>
    <w:basedOn w:val="a0"/>
    <w:uiPriority w:val="99"/>
    <w:semiHidden/>
    <w:unhideWhenUsed/>
    <w:rsid w:val="00C91AE2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C91AE2"/>
  </w:style>
  <w:style w:type="character" w:customStyle="1" w:styleId="af">
    <w:name w:val="批注文字 字符"/>
    <w:basedOn w:val="a0"/>
    <w:link w:val="ae"/>
    <w:uiPriority w:val="99"/>
    <w:semiHidden/>
    <w:rsid w:val="00C91AE2"/>
    <w:rPr>
      <w:rFonts w:ascii="Arial" w:eastAsiaTheme="minorEastAsia" w:hAnsi="Arial" w:cstheme="minorBidi"/>
      <w:kern w:val="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91AE2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C91AE2"/>
    <w:rPr>
      <w:rFonts w:ascii="Arial" w:eastAsiaTheme="minorEastAsia" w:hAnsi="Arial" w:cstheme="minorBidi"/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58B2707-9252-4ACC-976D-46E1D1E0AC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1748</Words>
  <Characters>9969</Characters>
  <Application>Microsoft Office Word</Application>
  <DocSecurity>0</DocSecurity>
  <Lines>83</Lines>
  <Paragraphs>23</Paragraphs>
  <ScaleCrop>false</ScaleCrop>
  <Company>微软中国</Company>
  <LinksUpToDate>false</LinksUpToDate>
  <CharactersWithSpaces>11694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沈小金</cp:lastModifiedBy>
  <cp:revision>15</cp:revision>
  <cp:lastPrinted>2019-11-15T02:06:00Z</cp:lastPrinted>
  <dcterms:created xsi:type="dcterms:W3CDTF">2024-01-08T01:50:00Z</dcterms:created>
  <dcterms:modified xsi:type="dcterms:W3CDTF">2024-01-08T02:16:00Z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